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78" w:rsidRPr="00A139E9" w:rsidRDefault="00E5649B" w:rsidP="00735AE1">
      <w:pPr>
        <w:bidi w:val="0"/>
        <w:spacing w:after="0" w:line="360" w:lineRule="auto"/>
        <w:jc w:val="center"/>
        <w:rPr>
          <w:rFonts w:asciiTheme="majorBidi" w:hAnsiTheme="majorBidi" w:cstheme="majorBidi"/>
          <w:b/>
          <w:bCs/>
          <w:i/>
          <w:iCs/>
          <w:sz w:val="40"/>
          <w:szCs w:val="40"/>
          <w:lang w:bidi="ar-IQ"/>
        </w:rPr>
      </w:pPr>
      <w:r w:rsidRPr="00A139E9">
        <w:rPr>
          <w:rFonts w:asciiTheme="majorBidi" w:hAnsiTheme="majorBidi" w:cstheme="majorBidi"/>
          <w:b/>
          <w:bCs/>
          <w:i/>
          <w:iCs/>
          <w:sz w:val="40"/>
          <w:szCs w:val="40"/>
          <w:lang w:bidi="ar-IQ"/>
        </w:rPr>
        <w:t>C</w:t>
      </w:r>
      <w:r w:rsidR="00A139E9" w:rsidRPr="00A139E9">
        <w:rPr>
          <w:rFonts w:asciiTheme="majorBidi" w:hAnsiTheme="majorBidi" w:cstheme="majorBidi"/>
          <w:b/>
          <w:bCs/>
          <w:i/>
          <w:iCs/>
          <w:sz w:val="40"/>
          <w:szCs w:val="40"/>
          <w:lang w:bidi="ar-IQ"/>
        </w:rPr>
        <w:t>hapter</w:t>
      </w:r>
      <w:r w:rsidRPr="00A139E9">
        <w:rPr>
          <w:rFonts w:asciiTheme="majorBidi" w:hAnsiTheme="majorBidi" w:cstheme="majorBidi"/>
          <w:b/>
          <w:bCs/>
          <w:i/>
          <w:iCs/>
          <w:sz w:val="40"/>
          <w:szCs w:val="40"/>
          <w:lang w:bidi="ar-IQ"/>
        </w:rPr>
        <w:t xml:space="preserve"> O</w:t>
      </w:r>
      <w:r w:rsidR="00A139E9" w:rsidRPr="00A139E9">
        <w:rPr>
          <w:rFonts w:asciiTheme="majorBidi" w:hAnsiTheme="majorBidi" w:cstheme="majorBidi"/>
          <w:b/>
          <w:bCs/>
          <w:i/>
          <w:iCs/>
          <w:sz w:val="40"/>
          <w:szCs w:val="40"/>
          <w:lang w:bidi="ar-IQ"/>
        </w:rPr>
        <w:t>ne</w:t>
      </w:r>
    </w:p>
    <w:p w:rsidR="00E5649B" w:rsidRPr="00A139E9" w:rsidRDefault="00E5649B" w:rsidP="00735AE1">
      <w:pPr>
        <w:bidi w:val="0"/>
        <w:spacing w:after="0" w:line="360" w:lineRule="auto"/>
        <w:jc w:val="center"/>
        <w:rPr>
          <w:rFonts w:asciiTheme="majorBidi" w:hAnsiTheme="majorBidi" w:cstheme="majorBidi"/>
          <w:b/>
          <w:bCs/>
          <w:i/>
          <w:iCs/>
          <w:sz w:val="40"/>
          <w:szCs w:val="40"/>
          <w:lang w:bidi="ar-IQ"/>
        </w:rPr>
      </w:pPr>
      <w:r w:rsidRPr="00A139E9">
        <w:rPr>
          <w:rFonts w:asciiTheme="majorBidi" w:hAnsiTheme="majorBidi" w:cstheme="majorBidi"/>
          <w:b/>
          <w:bCs/>
          <w:i/>
          <w:iCs/>
          <w:sz w:val="40"/>
          <w:szCs w:val="40"/>
          <w:lang w:bidi="ar-IQ"/>
        </w:rPr>
        <w:t>I</w:t>
      </w:r>
      <w:r w:rsidR="00A139E9" w:rsidRPr="00A139E9">
        <w:rPr>
          <w:rFonts w:asciiTheme="majorBidi" w:hAnsiTheme="majorBidi" w:cstheme="majorBidi"/>
          <w:b/>
          <w:bCs/>
          <w:i/>
          <w:iCs/>
          <w:sz w:val="40"/>
          <w:szCs w:val="40"/>
          <w:lang w:bidi="ar-IQ"/>
        </w:rPr>
        <w:t>ntro</w:t>
      </w:r>
      <w:bookmarkStart w:id="0" w:name="_GoBack"/>
      <w:bookmarkEnd w:id="0"/>
      <w:r w:rsidR="00A139E9" w:rsidRPr="00A139E9">
        <w:rPr>
          <w:rFonts w:asciiTheme="majorBidi" w:hAnsiTheme="majorBidi" w:cstheme="majorBidi"/>
          <w:b/>
          <w:bCs/>
          <w:i/>
          <w:iCs/>
          <w:sz w:val="40"/>
          <w:szCs w:val="40"/>
          <w:lang w:bidi="ar-IQ"/>
        </w:rPr>
        <w:t>duction</w:t>
      </w:r>
    </w:p>
    <w:p w:rsidR="00E5649B" w:rsidRPr="00735AE1" w:rsidRDefault="00E5649B" w:rsidP="00735AE1">
      <w:pPr>
        <w:bidi w:val="0"/>
        <w:spacing w:after="0" w:line="360" w:lineRule="auto"/>
        <w:rPr>
          <w:rFonts w:asciiTheme="majorBidi" w:hAnsiTheme="majorBidi" w:cstheme="majorBidi"/>
          <w:sz w:val="28"/>
          <w:szCs w:val="28"/>
          <w:lang w:bidi="ar-IQ"/>
        </w:rPr>
      </w:pPr>
    </w:p>
    <w:p w:rsidR="00E5649B" w:rsidRPr="00A72312" w:rsidRDefault="00E5649B" w:rsidP="00735AE1">
      <w:pPr>
        <w:autoSpaceDE w:val="0"/>
        <w:autoSpaceDN w:val="0"/>
        <w:bidi w:val="0"/>
        <w:adjustRightInd w:val="0"/>
        <w:spacing w:after="0" w:line="360" w:lineRule="auto"/>
        <w:ind w:firstLine="284"/>
        <w:jc w:val="both"/>
        <w:rPr>
          <w:rFonts w:asciiTheme="majorBidi" w:hAnsiTheme="majorBidi" w:cstheme="majorBidi"/>
          <w:b/>
          <w:bCs/>
          <w:sz w:val="32"/>
          <w:szCs w:val="32"/>
          <w:u w:val="single"/>
        </w:rPr>
      </w:pPr>
      <w:r w:rsidRPr="00A72312">
        <w:rPr>
          <w:rFonts w:asciiTheme="majorBidi" w:hAnsiTheme="majorBidi" w:cstheme="majorBidi"/>
          <w:b/>
          <w:bCs/>
          <w:sz w:val="32"/>
          <w:szCs w:val="32"/>
          <w:u w:val="single"/>
        </w:rPr>
        <w:t>1.1 Introduction</w:t>
      </w:r>
    </w:p>
    <w:p w:rsidR="00AD4225" w:rsidRPr="005A441C" w:rsidRDefault="00045521" w:rsidP="007774D9">
      <w:pPr>
        <w:tabs>
          <w:tab w:val="left" w:pos="0"/>
        </w:tabs>
        <w:bidi w:val="0"/>
        <w:spacing w:after="0" w:line="360" w:lineRule="auto"/>
        <w:ind w:right="-2"/>
        <w:jc w:val="both"/>
        <w:rPr>
          <w:rFonts w:asciiTheme="majorBidi" w:hAnsiTheme="majorBidi" w:cstheme="majorBidi"/>
          <w:sz w:val="28"/>
          <w:szCs w:val="28"/>
        </w:rPr>
      </w:pPr>
      <w:r>
        <w:rPr>
          <w:rFonts w:asciiTheme="majorBidi" w:hAnsiTheme="majorBidi" w:cstheme="majorBidi"/>
          <w:sz w:val="28"/>
          <w:szCs w:val="28"/>
        </w:rPr>
        <w:tab/>
      </w:r>
      <w:r w:rsidR="00AD4225" w:rsidRPr="005A441C">
        <w:rPr>
          <w:rFonts w:asciiTheme="majorBidi" w:hAnsiTheme="majorBidi" w:cstheme="majorBidi"/>
          <w:sz w:val="28"/>
          <w:szCs w:val="28"/>
        </w:rPr>
        <w:t xml:space="preserve">Rapid population growth and urbanization are causing rapid changes in civilizations demands and </w:t>
      </w:r>
      <w:r w:rsidR="006C5A9A" w:rsidRPr="005A441C">
        <w:rPr>
          <w:rFonts w:asciiTheme="majorBidi" w:hAnsiTheme="majorBidi" w:cstheme="majorBidi"/>
          <w:sz w:val="28"/>
          <w:szCs w:val="28"/>
        </w:rPr>
        <w:t>issues of living. One of the most important issue and requirement is the significant</w:t>
      </w:r>
      <w:r w:rsidR="00AD4225" w:rsidRPr="005A441C">
        <w:rPr>
          <w:rFonts w:asciiTheme="majorBidi" w:hAnsiTheme="majorBidi" w:cstheme="majorBidi"/>
          <w:sz w:val="28"/>
          <w:szCs w:val="28"/>
        </w:rPr>
        <w:t xml:space="preserve"> increase in </w:t>
      </w:r>
      <w:r w:rsidR="007774D9">
        <w:rPr>
          <w:rFonts w:asciiTheme="majorBidi" w:hAnsiTheme="majorBidi" w:cstheme="majorBidi"/>
          <w:sz w:val="28"/>
          <w:szCs w:val="28"/>
        </w:rPr>
        <w:t>potable</w:t>
      </w:r>
      <w:r w:rsidR="006C5A9A" w:rsidRPr="005A441C">
        <w:rPr>
          <w:rFonts w:asciiTheme="majorBidi" w:hAnsiTheme="majorBidi" w:cstheme="majorBidi"/>
          <w:sz w:val="28"/>
          <w:szCs w:val="28"/>
        </w:rPr>
        <w:t xml:space="preserve"> water </w:t>
      </w:r>
      <w:r w:rsidR="00AD4225" w:rsidRPr="005A441C">
        <w:rPr>
          <w:rFonts w:asciiTheme="majorBidi" w:hAnsiTheme="majorBidi" w:cstheme="majorBidi"/>
          <w:sz w:val="28"/>
          <w:szCs w:val="28"/>
        </w:rPr>
        <w:t xml:space="preserve">consumption. </w:t>
      </w:r>
      <w:r w:rsidR="006C5A9A" w:rsidRPr="005A441C">
        <w:rPr>
          <w:rFonts w:asciiTheme="majorBidi" w:hAnsiTheme="majorBidi" w:cstheme="majorBidi"/>
          <w:sz w:val="28"/>
          <w:szCs w:val="28"/>
        </w:rPr>
        <w:t xml:space="preserve">Humanity </w:t>
      </w:r>
      <w:r w:rsidR="007774D9" w:rsidRPr="005A441C">
        <w:rPr>
          <w:rFonts w:asciiTheme="majorBidi" w:hAnsiTheme="majorBidi" w:cstheme="majorBidi"/>
          <w:sz w:val="28"/>
          <w:szCs w:val="28"/>
        </w:rPr>
        <w:t>is</w:t>
      </w:r>
      <w:r w:rsidR="006C5A9A" w:rsidRPr="005A441C">
        <w:rPr>
          <w:rFonts w:asciiTheme="majorBidi" w:hAnsiTheme="majorBidi" w:cstheme="majorBidi"/>
          <w:sz w:val="28"/>
          <w:szCs w:val="28"/>
        </w:rPr>
        <w:t xml:space="preserve"> facing a crucial problem in </w:t>
      </w:r>
      <w:r w:rsidR="007774D9" w:rsidRPr="005A441C">
        <w:rPr>
          <w:rFonts w:asciiTheme="majorBidi" w:hAnsiTheme="majorBidi" w:cstheme="majorBidi"/>
          <w:sz w:val="28"/>
          <w:szCs w:val="28"/>
        </w:rPr>
        <w:t>supplying</w:t>
      </w:r>
      <w:r w:rsidR="006C5A9A" w:rsidRPr="005A441C">
        <w:rPr>
          <w:rFonts w:asciiTheme="majorBidi" w:hAnsiTheme="majorBidi" w:cstheme="majorBidi"/>
          <w:sz w:val="28"/>
          <w:szCs w:val="28"/>
        </w:rPr>
        <w:t xml:space="preserve"> water for the growing societies with the fact of water resources limitation and water environmental pollution. With these criteria's, appropriate solutions such as wastewater recycling and reuse </w:t>
      </w:r>
      <w:r w:rsidR="005A441C" w:rsidRPr="005A441C">
        <w:rPr>
          <w:rFonts w:asciiTheme="majorBidi" w:hAnsiTheme="majorBidi" w:cstheme="majorBidi"/>
          <w:sz w:val="28"/>
          <w:szCs w:val="28"/>
        </w:rPr>
        <w:t>had been raised and polarized global interests</w:t>
      </w:r>
      <w:r w:rsidR="00AF73A5">
        <w:rPr>
          <w:rFonts w:asciiTheme="majorBidi" w:hAnsiTheme="majorBidi" w:cstheme="majorBidi"/>
          <w:sz w:val="28"/>
          <w:szCs w:val="28"/>
        </w:rPr>
        <w:t xml:space="preserve"> (</w:t>
      </w:r>
      <w:proofErr w:type="spellStart"/>
      <w:r w:rsidR="00AF73A5">
        <w:rPr>
          <w:rFonts w:asciiTheme="majorBidi" w:hAnsiTheme="majorBidi" w:cstheme="majorBidi"/>
          <w:sz w:val="28"/>
          <w:szCs w:val="28"/>
        </w:rPr>
        <w:t>Hemmings</w:t>
      </w:r>
      <w:proofErr w:type="spellEnd"/>
      <w:r w:rsidR="00AF73A5">
        <w:rPr>
          <w:rFonts w:asciiTheme="majorBidi" w:hAnsiTheme="majorBidi" w:cstheme="majorBidi"/>
          <w:sz w:val="28"/>
          <w:szCs w:val="28"/>
        </w:rPr>
        <w:t xml:space="preserve"> </w:t>
      </w:r>
      <w:r w:rsidR="00AF73A5" w:rsidRPr="00AF73A5">
        <w:rPr>
          <w:rFonts w:asciiTheme="majorBidi" w:hAnsiTheme="majorBidi" w:cstheme="majorBidi"/>
          <w:i/>
          <w:iCs/>
          <w:sz w:val="28"/>
          <w:szCs w:val="28"/>
        </w:rPr>
        <w:t>et. al</w:t>
      </w:r>
      <w:r w:rsidR="00AF73A5">
        <w:rPr>
          <w:rFonts w:asciiTheme="majorBidi" w:hAnsiTheme="majorBidi" w:cstheme="majorBidi"/>
          <w:sz w:val="28"/>
          <w:szCs w:val="28"/>
        </w:rPr>
        <w:t>., 1983)</w:t>
      </w:r>
      <w:r w:rsidR="005A441C" w:rsidRPr="005A441C">
        <w:rPr>
          <w:rFonts w:asciiTheme="majorBidi" w:hAnsiTheme="majorBidi" w:cstheme="majorBidi"/>
          <w:sz w:val="28"/>
          <w:szCs w:val="28"/>
        </w:rPr>
        <w:t xml:space="preserve">. </w:t>
      </w:r>
    </w:p>
    <w:p w:rsidR="00905502" w:rsidRDefault="006D760B" w:rsidP="00A211A8">
      <w:pPr>
        <w:autoSpaceDE w:val="0"/>
        <w:autoSpaceDN w:val="0"/>
        <w:bidi w:val="0"/>
        <w:adjustRightInd w:val="0"/>
        <w:spacing w:after="0" w:line="360" w:lineRule="auto"/>
        <w:ind w:firstLine="284"/>
        <w:jc w:val="both"/>
        <w:rPr>
          <w:rFonts w:asciiTheme="majorBidi" w:hAnsiTheme="majorBidi" w:cstheme="majorBidi"/>
          <w:sz w:val="28"/>
          <w:szCs w:val="28"/>
        </w:rPr>
      </w:pPr>
      <w:r w:rsidRPr="00735AE1">
        <w:rPr>
          <w:rFonts w:asciiTheme="majorBidi" w:hAnsiTheme="majorBidi" w:cstheme="majorBidi"/>
          <w:sz w:val="28"/>
          <w:szCs w:val="28"/>
        </w:rPr>
        <w:t xml:space="preserve">Biological </w:t>
      </w:r>
      <w:r w:rsidR="004A1CEE">
        <w:rPr>
          <w:rFonts w:asciiTheme="majorBidi" w:hAnsiTheme="majorBidi" w:cstheme="majorBidi"/>
          <w:sz w:val="28"/>
          <w:szCs w:val="28"/>
        </w:rPr>
        <w:t>waste</w:t>
      </w:r>
      <w:r w:rsidRPr="00735AE1">
        <w:rPr>
          <w:rFonts w:asciiTheme="majorBidi" w:hAnsiTheme="majorBidi" w:cstheme="majorBidi"/>
          <w:sz w:val="28"/>
          <w:szCs w:val="28"/>
        </w:rPr>
        <w:t xml:space="preserve">water </w:t>
      </w:r>
      <w:r w:rsidR="00CC23DC" w:rsidRPr="00735AE1">
        <w:rPr>
          <w:rFonts w:asciiTheme="majorBidi" w:hAnsiTheme="majorBidi" w:cstheme="majorBidi"/>
          <w:sz w:val="28"/>
          <w:szCs w:val="28"/>
        </w:rPr>
        <w:t>treatment</w:t>
      </w:r>
      <w:r w:rsidRPr="00735AE1">
        <w:rPr>
          <w:rFonts w:asciiTheme="majorBidi" w:hAnsiTheme="majorBidi" w:cstheme="majorBidi"/>
          <w:sz w:val="28"/>
          <w:szCs w:val="28"/>
        </w:rPr>
        <w:t xml:space="preserve">, as its name suggested, </w:t>
      </w:r>
      <w:r w:rsidR="00CC23DC" w:rsidRPr="00735AE1">
        <w:rPr>
          <w:rFonts w:asciiTheme="majorBidi" w:hAnsiTheme="majorBidi" w:cstheme="majorBidi"/>
          <w:sz w:val="28"/>
          <w:szCs w:val="28"/>
        </w:rPr>
        <w:t>occur</w:t>
      </w:r>
      <w:r w:rsidRPr="00735AE1">
        <w:rPr>
          <w:rFonts w:asciiTheme="majorBidi" w:hAnsiTheme="majorBidi" w:cstheme="majorBidi"/>
          <w:sz w:val="28"/>
          <w:szCs w:val="28"/>
        </w:rPr>
        <w:t xml:space="preserve"> entirely by biological mechanisms. These biological processes reproduce, in a certain way, the natural processes that take place in water body after a waste water discharge. In a water body, organic matter is converted</w:t>
      </w:r>
      <w:r w:rsidR="00786527" w:rsidRPr="00735AE1">
        <w:rPr>
          <w:rFonts w:asciiTheme="majorBidi" w:hAnsiTheme="majorBidi" w:cstheme="majorBidi"/>
          <w:sz w:val="28"/>
          <w:szCs w:val="28"/>
        </w:rPr>
        <w:t xml:space="preserve"> into inert </w:t>
      </w:r>
      <w:r w:rsidRPr="00735AE1">
        <w:rPr>
          <w:rFonts w:asciiTheme="majorBidi" w:hAnsiTheme="majorBidi" w:cstheme="majorBidi"/>
          <w:sz w:val="28"/>
          <w:szCs w:val="28"/>
        </w:rPr>
        <w:t xml:space="preserve">products by purely natural mechanisms, </w:t>
      </w:r>
      <w:r w:rsidR="00CC23DC" w:rsidRPr="00735AE1">
        <w:rPr>
          <w:rFonts w:asciiTheme="majorBidi" w:hAnsiTheme="majorBidi" w:cstheme="majorBidi"/>
          <w:sz w:val="28"/>
          <w:szCs w:val="28"/>
        </w:rPr>
        <w:t>characterizing</w:t>
      </w:r>
      <w:r w:rsidRPr="00735AE1">
        <w:rPr>
          <w:rFonts w:asciiTheme="majorBidi" w:hAnsiTheme="majorBidi" w:cstheme="majorBidi"/>
          <w:sz w:val="28"/>
          <w:szCs w:val="28"/>
        </w:rPr>
        <w:t xml:space="preserve"> the </w:t>
      </w:r>
      <w:r w:rsidR="00CC23DC" w:rsidRPr="00735AE1">
        <w:rPr>
          <w:rFonts w:asciiTheme="majorBidi" w:hAnsiTheme="majorBidi" w:cstheme="majorBidi"/>
          <w:sz w:val="28"/>
          <w:szCs w:val="28"/>
        </w:rPr>
        <w:t>self-purification</w:t>
      </w:r>
      <w:r w:rsidRPr="00735AE1">
        <w:rPr>
          <w:rFonts w:asciiTheme="majorBidi" w:hAnsiTheme="majorBidi" w:cstheme="majorBidi"/>
          <w:sz w:val="28"/>
          <w:szCs w:val="28"/>
        </w:rPr>
        <w:t xml:space="preserve"> </w:t>
      </w:r>
      <w:r w:rsidR="00CC23DC" w:rsidRPr="00735AE1">
        <w:rPr>
          <w:rFonts w:asciiTheme="majorBidi" w:hAnsiTheme="majorBidi" w:cstheme="majorBidi"/>
          <w:sz w:val="28"/>
          <w:szCs w:val="28"/>
        </w:rPr>
        <w:t>phenomenon</w:t>
      </w:r>
      <w:r w:rsidRPr="00735AE1">
        <w:rPr>
          <w:rFonts w:asciiTheme="majorBidi" w:hAnsiTheme="majorBidi" w:cstheme="majorBidi"/>
          <w:sz w:val="28"/>
          <w:szCs w:val="28"/>
        </w:rPr>
        <w:t xml:space="preserve">. In a waste water treatment plant, the same basic </w:t>
      </w:r>
      <w:r w:rsidR="00CC23DC" w:rsidRPr="00735AE1">
        <w:rPr>
          <w:rFonts w:asciiTheme="majorBidi" w:hAnsiTheme="majorBidi" w:cstheme="majorBidi"/>
          <w:sz w:val="28"/>
          <w:szCs w:val="28"/>
        </w:rPr>
        <w:t>phenomena</w:t>
      </w:r>
      <w:r w:rsidRPr="00735AE1">
        <w:rPr>
          <w:rFonts w:asciiTheme="majorBidi" w:hAnsiTheme="majorBidi" w:cstheme="majorBidi"/>
          <w:sz w:val="28"/>
          <w:szCs w:val="28"/>
        </w:rPr>
        <w:t xml:space="preserve"> occur, but the difference is that there is an introduction of technology. This technology has the objective of making the purification process develop under controlled conditions </w:t>
      </w:r>
      <w:r w:rsidR="00A211A8" w:rsidRPr="00A211A8">
        <w:rPr>
          <w:rFonts w:asciiTheme="majorBidi" w:hAnsiTheme="majorBidi" w:cstheme="majorBidi"/>
          <w:sz w:val="28"/>
          <w:szCs w:val="28"/>
        </w:rPr>
        <w:t xml:space="preserve">(Von </w:t>
      </w:r>
      <w:proofErr w:type="spellStart"/>
      <w:r w:rsidR="00A211A8" w:rsidRPr="00A211A8">
        <w:rPr>
          <w:rFonts w:asciiTheme="majorBidi" w:hAnsiTheme="majorBidi" w:cstheme="majorBidi"/>
          <w:sz w:val="28"/>
          <w:szCs w:val="28"/>
        </w:rPr>
        <w:t>Sperling</w:t>
      </w:r>
      <w:proofErr w:type="spellEnd"/>
      <w:r w:rsidR="00A211A8" w:rsidRPr="00A211A8">
        <w:rPr>
          <w:rFonts w:asciiTheme="majorBidi" w:hAnsiTheme="majorBidi" w:cstheme="majorBidi"/>
          <w:sz w:val="28"/>
          <w:szCs w:val="28"/>
        </w:rPr>
        <w:t>, 2007)</w:t>
      </w:r>
      <w:r w:rsidRPr="00735AE1">
        <w:rPr>
          <w:rFonts w:asciiTheme="majorBidi" w:hAnsiTheme="majorBidi" w:cstheme="majorBidi"/>
          <w:sz w:val="28"/>
          <w:szCs w:val="28"/>
        </w:rPr>
        <w:t xml:space="preserve">. </w:t>
      </w:r>
    </w:p>
    <w:p w:rsidR="008F46DD" w:rsidRDefault="00905502" w:rsidP="00AF73A5">
      <w:pPr>
        <w:autoSpaceDE w:val="0"/>
        <w:autoSpaceDN w:val="0"/>
        <w:bidi w:val="0"/>
        <w:adjustRightInd w:val="0"/>
        <w:spacing w:after="0" w:line="360" w:lineRule="auto"/>
        <w:ind w:firstLine="284"/>
        <w:jc w:val="both"/>
        <w:rPr>
          <w:rFonts w:asciiTheme="majorBidi" w:hAnsiTheme="majorBidi" w:cstheme="majorBidi"/>
          <w:sz w:val="28"/>
          <w:szCs w:val="28"/>
        </w:rPr>
      </w:pPr>
      <w:r>
        <w:rPr>
          <w:rFonts w:asciiTheme="majorBidi" w:hAnsiTheme="majorBidi" w:cstheme="majorBidi"/>
          <w:sz w:val="28"/>
          <w:szCs w:val="28"/>
        </w:rPr>
        <w:t>A sewer system can serve not only as transportation network fo</w:t>
      </w:r>
      <w:r w:rsidR="000943F3">
        <w:rPr>
          <w:rFonts w:asciiTheme="majorBidi" w:hAnsiTheme="majorBidi" w:cstheme="majorBidi"/>
          <w:sz w:val="28"/>
          <w:szCs w:val="28"/>
        </w:rPr>
        <w:t>r</w:t>
      </w:r>
      <w:r>
        <w:rPr>
          <w:rFonts w:asciiTheme="majorBidi" w:hAnsiTheme="majorBidi" w:cstheme="majorBidi"/>
          <w:sz w:val="28"/>
          <w:szCs w:val="28"/>
        </w:rPr>
        <w:t xml:space="preserve"> </w:t>
      </w:r>
      <w:r w:rsidR="00AF73A5">
        <w:rPr>
          <w:rFonts w:asciiTheme="majorBidi" w:hAnsiTheme="majorBidi" w:cstheme="majorBidi"/>
          <w:sz w:val="28"/>
          <w:szCs w:val="28"/>
        </w:rPr>
        <w:t>waste</w:t>
      </w:r>
      <w:r>
        <w:rPr>
          <w:rFonts w:asciiTheme="majorBidi" w:hAnsiTheme="majorBidi" w:cstheme="majorBidi"/>
          <w:sz w:val="28"/>
          <w:szCs w:val="28"/>
        </w:rPr>
        <w:t xml:space="preserve">water but also as a transformation reactor for municipal waste water as it contains significant amount of biomass in form of suspended bacteria or sewer wall biofilm </w:t>
      </w:r>
      <w:r w:rsidR="00A211A8" w:rsidRPr="00A211A8">
        <w:rPr>
          <w:rFonts w:asciiTheme="majorBidi" w:hAnsiTheme="majorBidi" w:cstheme="majorBidi"/>
          <w:sz w:val="28"/>
          <w:szCs w:val="28"/>
        </w:rPr>
        <w:t>(Shoji</w:t>
      </w:r>
      <w:r w:rsidR="00A211A8">
        <w:rPr>
          <w:rFonts w:asciiTheme="majorBidi" w:hAnsiTheme="majorBidi" w:cstheme="majorBidi"/>
          <w:sz w:val="28"/>
          <w:szCs w:val="28"/>
        </w:rPr>
        <w:t xml:space="preserve"> </w:t>
      </w:r>
      <w:r w:rsidR="00206621" w:rsidRPr="00206621">
        <w:rPr>
          <w:rFonts w:asciiTheme="majorBidi" w:hAnsiTheme="majorBidi" w:cstheme="majorBidi"/>
          <w:i/>
          <w:iCs/>
          <w:sz w:val="28"/>
          <w:szCs w:val="28"/>
        </w:rPr>
        <w:t>et</w:t>
      </w:r>
      <w:r w:rsidR="00A211A8" w:rsidRPr="00206621">
        <w:rPr>
          <w:rFonts w:asciiTheme="majorBidi" w:hAnsiTheme="majorBidi" w:cstheme="majorBidi"/>
          <w:i/>
          <w:iCs/>
          <w:sz w:val="28"/>
          <w:szCs w:val="28"/>
        </w:rPr>
        <w:t xml:space="preserve"> al</w:t>
      </w:r>
      <w:r w:rsidR="00A211A8">
        <w:rPr>
          <w:rFonts w:asciiTheme="majorBidi" w:hAnsiTheme="majorBidi" w:cstheme="majorBidi"/>
          <w:sz w:val="28"/>
          <w:szCs w:val="28"/>
        </w:rPr>
        <w:t xml:space="preserve">., </w:t>
      </w:r>
      <w:r w:rsidR="008919FF">
        <w:rPr>
          <w:rFonts w:asciiTheme="majorBidi" w:hAnsiTheme="majorBidi" w:cstheme="majorBidi"/>
          <w:sz w:val="28"/>
          <w:szCs w:val="28"/>
        </w:rPr>
        <w:t>20</w:t>
      </w:r>
      <w:r w:rsidR="00A211A8" w:rsidRPr="00A211A8">
        <w:rPr>
          <w:rFonts w:asciiTheme="majorBidi" w:hAnsiTheme="majorBidi" w:cstheme="majorBidi"/>
          <w:sz w:val="28"/>
          <w:szCs w:val="28"/>
        </w:rPr>
        <w:t>15)</w:t>
      </w:r>
      <w:r>
        <w:rPr>
          <w:rFonts w:asciiTheme="majorBidi" w:hAnsiTheme="majorBidi" w:cstheme="majorBidi"/>
          <w:sz w:val="28"/>
          <w:szCs w:val="28"/>
        </w:rPr>
        <w:t xml:space="preserve">. </w:t>
      </w:r>
      <w:r w:rsidR="00E5649B" w:rsidRPr="00735AE1">
        <w:rPr>
          <w:rFonts w:asciiTheme="majorBidi" w:hAnsiTheme="majorBidi" w:cstheme="majorBidi"/>
          <w:sz w:val="28"/>
          <w:szCs w:val="28"/>
        </w:rPr>
        <w:t>Sewers have considerable potential for the removal of organic material and nutrients through the physical, chemical and biological processes that take place</w:t>
      </w:r>
    </w:p>
    <w:p w:rsidR="008F46DD" w:rsidRDefault="008F46DD" w:rsidP="008F46DD">
      <w:pPr>
        <w:autoSpaceDE w:val="0"/>
        <w:autoSpaceDN w:val="0"/>
        <w:bidi w:val="0"/>
        <w:adjustRightInd w:val="0"/>
        <w:spacing w:after="0" w:line="360" w:lineRule="auto"/>
        <w:ind w:firstLine="284"/>
        <w:jc w:val="both"/>
        <w:rPr>
          <w:rFonts w:asciiTheme="majorBidi" w:hAnsiTheme="majorBidi" w:cstheme="majorBidi"/>
          <w:sz w:val="28"/>
          <w:szCs w:val="28"/>
        </w:rPr>
      </w:pPr>
    </w:p>
    <w:p w:rsidR="00E5649B" w:rsidRDefault="00E5649B" w:rsidP="008F46DD">
      <w:pPr>
        <w:autoSpaceDE w:val="0"/>
        <w:autoSpaceDN w:val="0"/>
        <w:bidi w:val="0"/>
        <w:adjustRightInd w:val="0"/>
        <w:spacing w:after="0" w:line="360" w:lineRule="auto"/>
        <w:jc w:val="both"/>
        <w:rPr>
          <w:rFonts w:asciiTheme="majorBidi" w:hAnsiTheme="majorBidi" w:cstheme="majorBidi"/>
          <w:sz w:val="28"/>
          <w:szCs w:val="28"/>
        </w:rPr>
      </w:pPr>
      <w:r w:rsidRPr="00735AE1">
        <w:rPr>
          <w:rFonts w:asciiTheme="majorBidi" w:hAnsiTheme="majorBidi" w:cstheme="majorBidi"/>
          <w:sz w:val="28"/>
          <w:szCs w:val="28"/>
        </w:rPr>
        <w:t xml:space="preserve">naturally within a sewer system. The impact of these processes on the chemical oxygen demand (COD), biochemical oxygen demand (BOD), nitrogen and phosphorus content of the wastewater can be significant </w:t>
      </w:r>
      <w:r w:rsidR="00713265">
        <w:rPr>
          <w:rFonts w:asciiTheme="majorBidi" w:hAnsiTheme="majorBidi" w:cstheme="majorBidi"/>
          <w:sz w:val="28"/>
          <w:szCs w:val="28"/>
        </w:rPr>
        <w:t>(</w:t>
      </w:r>
      <w:proofErr w:type="spellStart"/>
      <w:r w:rsidR="00713265" w:rsidRPr="00713265">
        <w:rPr>
          <w:rFonts w:asciiTheme="majorBidi" w:hAnsiTheme="majorBidi" w:cstheme="majorBidi"/>
          <w:sz w:val="28"/>
          <w:szCs w:val="28"/>
        </w:rPr>
        <w:t>Warit</w:t>
      </w:r>
      <w:r w:rsidR="00AF73A5">
        <w:rPr>
          <w:rFonts w:asciiTheme="majorBidi" w:hAnsiTheme="majorBidi" w:cstheme="majorBidi"/>
          <w:sz w:val="28"/>
          <w:szCs w:val="28"/>
        </w:rPr>
        <w:t>h</w:t>
      </w:r>
      <w:proofErr w:type="spellEnd"/>
      <w:r w:rsidR="00713265" w:rsidRPr="00713265">
        <w:rPr>
          <w:rFonts w:asciiTheme="majorBidi" w:hAnsiTheme="majorBidi" w:cstheme="majorBidi"/>
          <w:sz w:val="28"/>
          <w:szCs w:val="28"/>
        </w:rPr>
        <w:t xml:space="preserve"> </w:t>
      </w:r>
      <w:r w:rsidR="00713265" w:rsidRPr="00713265">
        <w:rPr>
          <w:rFonts w:asciiTheme="majorBidi" w:hAnsiTheme="majorBidi" w:cstheme="majorBidi"/>
          <w:i/>
          <w:iCs/>
          <w:sz w:val="28"/>
          <w:szCs w:val="28"/>
        </w:rPr>
        <w:t>et al</w:t>
      </w:r>
      <w:r w:rsidR="00713265" w:rsidRPr="00713265">
        <w:rPr>
          <w:rFonts w:asciiTheme="majorBidi" w:hAnsiTheme="majorBidi" w:cstheme="majorBidi"/>
          <w:sz w:val="28"/>
          <w:szCs w:val="28"/>
        </w:rPr>
        <w:t>., 1998)</w:t>
      </w:r>
      <w:r w:rsidRPr="00735AE1">
        <w:rPr>
          <w:rFonts w:asciiTheme="majorBidi" w:hAnsiTheme="majorBidi" w:cstheme="majorBidi"/>
          <w:sz w:val="28"/>
          <w:szCs w:val="28"/>
        </w:rPr>
        <w:t xml:space="preserve">. Microbial processes in wastewater of sewer systems proceed during </w:t>
      </w:r>
      <w:r w:rsidR="004A1CEE" w:rsidRPr="00735AE1">
        <w:rPr>
          <w:rFonts w:asciiTheme="majorBidi" w:hAnsiTheme="majorBidi" w:cstheme="majorBidi"/>
          <w:sz w:val="28"/>
          <w:szCs w:val="28"/>
        </w:rPr>
        <w:t>transportation;</w:t>
      </w:r>
      <w:r w:rsidRPr="00735AE1">
        <w:rPr>
          <w:rFonts w:asciiTheme="majorBidi" w:hAnsiTheme="majorBidi" w:cstheme="majorBidi"/>
          <w:sz w:val="28"/>
          <w:szCs w:val="28"/>
        </w:rPr>
        <w:t xml:space="preserve"> these processes take place in the water phase, in the biofilms and in temporarily settled sewer sediments. Soluble as well as particulate wastewater compounds undergo transformation processes </w:t>
      </w:r>
      <w:r w:rsidR="00713265">
        <w:rPr>
          <w:rFonts w:asciiTheme="majorBidi" w:hAnsiTheme="majorBidi" w:cstheme="majorBidi"/>
          <w:sz w:val="28"/>
          <w:szCs w:val="28"/>
        </w:rPr>
        <w:t>(</w:t>
      </w:r>
      <w:proofErr w:type="spellStart"/>
      <w:r w:rsidR="00713265" w:rsidRPr="00713265">
        <w:rPr>
          <w:rFonts w:asciiTheme="majorBidi" w:hAnsiTheme="majorBidi" w:cstheme="majorBidi"/>
          <w:sz w:val="28"/>
          <w:szCs w:val="28"/>
        </w:rPr>
        <w:t>Vollertsen</w:t>
      </w:r>
      <w:proofErr w:type="spellEnd"/>
      <w:r w:rsidR="00713265" w:rsidRPr="00713265">
        <w:rPr>
          <w:rFonts w:asciiTheme="majorBidi" w:hAnsiTheme="majorBidi" w:cstheme="majorBidi"/>
          <w:sz w:val="28"/>
          <w:szCs w:val="28"/>
        </w:rPr>
        <w:t xml:space="preserve"> </w:t>
      </w:r>
      <w:r w:rsidR="00713265" w:rsidRPr="00713265">
        <w:rPr>
          <w:rFonts w:asciiTheme="majorBidi" w:hAnsiTheme="majorBidi" w:cstheme="majorBidi"/>
          <w:i/>
          <w:iCs/>
          <w:sz w:val="28"/>
          <w:szCs w:val="28"/>
        </w:rPr>
        <w:t>et al.</w:t>
      </w:r>
      <w:r w:rsidR="00713265" w:rsidRPr="00713265">
        <w:rPr>
          <w:rFonts w:asciiTheme="majorBidi" w:hAnsiTheme="majorBidi" w:cstheme="majorBidi"/>
          <w:sz w:val="28"/>
          <w:szCs w:val="28"/>
        </w:rPr>
        <w:t>, 1999)</w:t>
      </w:r>
    </w:p>
    <w:p w:rsidR="00A72312" w:rsidRDefault="00A72312" w:rsidP="00C86ED5">
      <w:pPr>
        <w:autoSpaceDE w:val="0"/>
        <w:autoSpaceDN w:val="0"/>
        <w:bidi w:val="0"/>
        <w:adjustRightInd w:val="0"/>
        <w:spacing w:after="0" w:line="360" w:lineRule="auto"/>
        <w:jc w:val="both"/>
        <w:rPr>
          <w:rFonts w:asciiTheme="majorBidi" w:hAnsiTheme="majorBidi" w:cstheme="majorBidi"/>
          <w:sz w:val="28"/>
          <w:szCs w:val="28"/>
        </w:rPr>
      </w:pPr>
    </w:p>
    <w:p w:rsidR="00905502" w:rsidRPr="00A72312" w:rsidRDefault="006F4CFF" w:rsidP="00A72312">
      <w:pPr>
        <w:autoSpaceDE w:val="0"/>
        <w:autoSpaceDN w:val="0"/>
        <w:bidi w:val="0"/>
        <w:adjustRightInd w:val="0"/>
        <w:spacing w:after="0" w:line="360" w:lineRule="auto"/>
        <w:jc w:val="both"/>
        <w:rPr>
          <w:rFonts w:asciiTheme="majorBidi" w:hAnsiTheme="majorBidi" w:cstheme="majorBidi"/>
          <w:b/>
          <w:bCs/>
          <w:sz w:val="32"/>
          <w:szCs w:val="32"/>
          <w:u w:val="single"/>
        </w:rPr>
      </w:pPr>
      <w:r w:rsidRPr="00A72312">
        <w:rPr>
          <w:rFonts w:asciiTheme="majorBidi" w:hAnsiTheme="majorBidi" w:cstheme="majorBidi"/>
          <w:b/>
          <w:bCs/>
          <w:sz w:val="32"/>
          <w:szCs w:val="32"/>
          <w:u w:val="single"/>
        </w:rPr>
        <w:t xml:space="preserve">1.2 </w:t>
      </w:r>
      <w:r w:rsidR="00905502" w:rsidRPr="00A72312">
        <w:rPr>
          <w:rFonts w:asciiTheme="majorBidi" w:hAnsiTheme="majorBidi" w:cstheme="majorBidi"/>
          <w:b/>
          <w:bCs/>
          <w:sz w:val="32"/>
          <w:szCs w:val="32"/>
          <w:u w:val="single"/>
        </w:rPr>
        <w:t>Gravitational Sewer System</w:t>
      </w:r>
    </w:p>
    <w:p w:rsidR="00733BBF" w:rsidRDefault="00733BBF" w:rsidP="00DD1B60">
      <w:pPr>
        <w:autoSpaceDE w:val="0"/>
        <w:autoSpaceDN w:val="0"/>
        <w:bidi w:val="0"/>
        <w:adjustRightInd w:val="0"/>
        <w:spacing w:after="0" w:line="360" w:lineRule="auto"/>
        <w:ind w:firstLine="284"/>
        <w:jc w:val="both"/>
        <w:rPr>
          <w:rFonts w:asciiTheme="majorBidi" w:hAnsiTheme="majorBidi" w:cstheme="majorBidi"/>
          <w:sz w:val="28"/>
          <w:szCs w:val="28"/>
        </w:rPr>
      </w:pPr>
      <w:r w:rsidRPr="00733BBF">
        <w:rPr>
          <w:rFonts w:asciiTheme="majorBidi" w:hAnsiTheme="majorBidi" w:cstheme="majorBidi"/>
          <w:sz w:val="28"/>
          <w:szCs w:val="28"/>
        </w:rPr>
        <w:t xml:space="preserve">A conventional gravity sewer system is used to collect wastewater from multiple sources and </w:t>
      </w:r>
      <w:r w:rsidR="00DD1B60">
        <w:rPr>
          <w:rFonts w:asciiTheme="majorBidi" w:hAnsiTheme="majorBidi" w:cstheme="majorBidi"/>
          <w:sz w:val="28"/>
          <w:szCs w:val="28"/>
        </w:rPr>
        <w:t xml:space="preserve">transfer it by gravity </w:t>
      </w:r>
      <w:r w:rsidRPr="00733BBF">
        <w:rPr>
          <w:rFonts w:asciiTheme="majorBidi" w:hAnsiTheme="majorBidi" w:cstheme="majorBidi"/>
          <w:sz w:val="28"/>
          <w:szCs w:val="28"/>
        </w:rPr>
        <w:t>to a treatment plant or other authorized point of discharge. The sewer pipelines are designed so that the slope and size of the pipe is adequate to maintain flow without surcharging man</w:t>
      </w:r>
      <w:r>
        <w:rPr>
          <w:rFonts w:asciiTheme="majorBidi" w:hAnsiTheme="majorBidi" w:cstheme="majorBidi"/>
          <w:sz w:val="28"/>
          <w:szCs w:val="28"/>
        </w:rPr>
        <w:t xml:space="preserve">holes or pressurizing the pipe. </w:t>
      </w:r>
      <w:r w:rsidRPr="00733BBF">
        <w:rPr>
          <w:rFonts w:asciiTheme="majorBidi" w:hAnsiTheme="majorBidi" w:cstheme="majorBidi"/>
          <w:sz w:val="28"/>
          <w:szCs w:val="28"/>
        </w:rPr>
        <w:t>The collection sewer pipelines are typically eight-inch or larger in diameter. Pipes are installed with sufficient slope to keep the suspended solids moving though the system. If gravity flow is not possible throughout the system, lift stations are installed at lower elevations of the network in order to pump the sewage up to another gravity pipeline. Manholes are installed at regular intervals to provide maintenance access</w:t>
      </w:r>
      <w:r w:rsidR="004A1CEE">
        <w:rPr>
          <w:rFonts w:asciiTheme="majorBidi" w:hAnsiTheme="majorBidi" w:cstheme="majorBidi"/>
          <w:sz w:val="28"/>
          <w:szCs w:val="28"/>
        </w:rPr>
        <w:t xml:space="preserve"> (Von </w:t>
      </w:r>
      <w:proofErr w:type="spellStart"/>
      <w:r w:rsidR="004A1CEE">
        <w:rPr>
          <w:rFonts w:asciiTheme="majorBidi" w:hAnsiTheme="majorBidi" w:cstheme="majorBidi"/>
          <w:sz w:val="28"/>
          <w:szCs w:val="28"/>
        </w:rPr>
        <w:t>Sperling</w:t>
      </w:r>
      <w:proofErr w:type="spellEnd"/>
      <w:r w:rsidR="004A1CEE">
        <w:rPr>
          <w:rFonts w:asciiTheme="majorBidi" w:hAnsiTheme="majorBidi" w:cstheme="majorBidi"/>
          <w:sz w:val="28"/>
          <w:szCs w:val="28"/>
        </w:rPr>
        <w:t>, 2007)</w:t>
      </w:r>
      <w:r w:rsidRPr="00733BBF">
        <w:rPr>
          <w:rFonts w:asciiTheme="majorBidi" w:hAnsiTheme="majorBidi" w:cstheme="majorBidi"/>
          <w:sz w:val="28"/>
          <w:szCs w:val="28"/>
        </w:rPr>
        <w:t>.</w:t>
      </w:r>
    </w:p>
    <w:p w:rsidR="008F46DD" w:rsidRDefault="000169AC" w:rsidP="007D3CF8">
      <w:pPr>
        <w:autoSpaceDE w:val="0"/>
        <w:autoSpaceDN w:val="0"/>
        <w:bidi w:val="0"/>
        <w:adjustRightInd w:val="0"/>
        <w:spacing w:after="0" w:line="360" w:lineRule="auto"/>
        <w:ind w:firstLine="284"/>
        <w:jc w:val="both"/>
        <w:rPr>
          <w:rFonts w:asciiTheme="majorBidi" w:hAnsiTheme="majorBidi" w:cstheme="majorBidi"/>
          <w:sz w:val="28"/>
          <w:szCs w:val="28"/>
        </w:rPr>
      </w:pPr>
      <w:r w:rsidRPr="00F50136">
        <w:rPr>
          <w:rFonts w:asciiTheme="majorBidi" w:hAnsiTheme="majorBidi" w:cstheme="majorBidi"/>
          <w:sz w:val="28"/>
          <w:szCs w:val="28"/>
        </w:rPr>
        <w:t xml:space="preserve">The biofilm layer </w:t>
      </w:r>
      <w:r w:rsidR="00873354" w:rsidRPr="00F50136">
        <w:rPr>
          <w:rFonts w:asciiTheme="majorBidi" w:hAnsiTheme="majorBidi" w:cstheme="majorBidi"/>
          <w:sz w:val="28"/>
          <w:szCs w:val="28"/>
        </w:rPr>
        <w:t>settled</w:t>
      </w:r>
      <w:r w:rsidRPr="00F50136">
        <w:rPr>
          <w:rFonts w:asciiTheme="majorBidi" w:hAnsiTheme="majorBidi" w:cstheme="majorBidi"/>
          <w:sz w:val="28"/>
          <w:szCs w:val="28"/>
        </w:rPr>
        <w:t xml:space="preserve"> on the wall</w:t>
      </w:r>
      <w:r w:rsidR="00873354" w:rsidRPr="00F50136">
        <w:rPr>
          <w:rFonts w:asciiTheme="majorBidi" w:hAnsiTheme="majorBidi" w:cstheme="majorBidi"/>
          <w:sz w:val="28"/>
          <w:szCs w:val="28"/>
        </w:rPr>
        <w:t>s</w:t>
      </w:r>
      <w:r w:rsidRPr="00F50136">
        <w:rPr>
          <w:rFonts w:asciiTheme="majorBidi" w:hAnsiTheme="majorBidi" w:cstheme="majorBidi"/>
          <w:sz w:val="28"/>
          <w:szCs w:val="28"/>
        </w:rPr>
        <w:t xml:space="preserve"> of sewer </w:t>
      </w:r>
      <w:r w:rsidR="00873354" w:rsidRPr="00F50136">
        <w:rPr>
          <w:rFonts w:asciiTheme="majorBidi" w:hAnsiTheme="majorBidi" w:cstheme="majorBidi"/>
          <w:sz w:val="28"/>
          <w:szCs w:val="28"/>
        </w:rPr>
        <w:t xml:space="preserve">system </w:t>
      </w:r>
      <w:r w:rsidRPr="00F50136">
        <w:rPr>
          <w:rFonts w:asciiTheme="majorBidi" w:hAnsiTheme="majorBidi" w:cstheme="majorBidi"/>
          <w:sz w:val="28"/>
          <w:szCs w:val="28"/>
        </w:rPr>
        <w:t xml:space="preserve">pipes is a common formation in the natural environment. </w:t>
      </w:r>
      <w:r w:rsidR="00873354" w:rsidRPr="00F50136">
        <w:rPr>
          <w:rFonts w:asciiTheme="majorBidi" w:hAnsiTheme="majorBidi" w:cstheme="majorBidi"/>
          <w:sz w:val="28"/>
          <w:szCs w:val="28"/>
        </w:rPr>
        <w:t>B</w:t>
      </w:r>
      <w:r w:rsidRPr="00F50136">
        <w:rPr>
          <w:rFonts w:asciiTheme="majorBidi" w:hAnsiTheme="majorBidi" w:cstheme="majorBidi"/>
          <w:sz w:val="28"/>
          <w:szCs w:val="28"/>
        </w:rPr>
        <w:t xml:space="preserve">iofilm can be </w:t>
      </w:r>
      <w:r w:rsidR="00873354" w:rsidRPr="00F50136">
        <w:rPr>
          <w:rFonts w:asciiTheme="majorBidi" w:hAnsiTheme="majorBidi" w:cstheme="majorBidi"/>
          <w:sz w:val="28"/>
          <w:szCs w:val="28"/>
        </w:rPr>
        <w:t>well-defined</w:t>
      </w:r>
      <w:r w:rsidRPr="00F50136">
        <w:rPr>
          <w:rFonts w:asciiTheme="majorBidi" w:hAnsiTheme="majorBidi" w:cstheme="majorBidi"/>
          <w:sz w:val="28"/>
          <w:szCs w:val="28"/>
        </w:rPr>
        <w:t xml:space="preserve"> as a natural accumulation of microorganisms on the solid body surface, </w:t>
      </w:r>
      <w:r w:rsidR="007D3CF8">
        <w:rPr>
          <w:rFonts w:asciiTheme="majorBidi" w:hAnsiTheme="majorBidi" w:cstheme="majorBidi"/>
          <w:sz w:val="28"/>
          <w:szCs w:val="28"/>
        </w:rPr>
        <w:t>algae</w:t>
      </w:r>
      <w:r w:rsidRPr="00F50136">
        <w:rPr>
          <w:rFonts w:asciiTheme="majorBidi" w:hAnsiTheme="majorBidi" w:cstheme="majorBidi"/>
          <w:sz w:val="28"/>
          <w:szCs w:val="28"/>
        </w:rPr>
        <w:t xml:space="preserve"> </w:t>
      </w:r>
      <w:r w:rsidR="009521B8" w:rsidRPr="00F50136">
        <w:rPr>
          <w:rFonts w:asciiTheme="majorBidi" w:hAnsiTheme="majorBidi" w:cstheme="majorBidi"/>
          <w:sz w:val="28"/>
          <w:szCs w:val="28"/>
        </w:rPr>
        <w:t xml:space="preserve">that </w:t>
      </w:r>
      <w:r w:rsidRPr="00F50136">
        <w:rPr>
          <w:rFonts w:asciiTheme="majorBidi" w:hAnsiTheme="majorBidi" w:cstheme="majorBidi"/>
          <w:sz w:val="28"/>
          <w:szCs w:val="28"/>
        </w:rPr>
        <w:t xml:space="preserve">covering the surface of solid in the river water or the </w:t>
      </w:r>
      <w:r w:rsidR="00437945" w:rsidRPr="00F50136">
        <w:rPr>
          <w:rFonts w:asciiTheme="majorBidi" w:hAnsiTheme="majorBidi" w:cstheme="majorBidi"/>
          <w:sz w:val="28"/>
          <w:szCs w:val="28"/>
        </w:rPr>
        <w:t>establishments</w:t>
      </w:r>
      <w:r w:rsidRPr="00F50136">
        <w:rPr>
          <w:rFonts w:asciiTheme="majorBidi" w:hAnsiTheme="majorBidi" w:cstheme="majorBidi"/>
          <w:sz w:val="28"/>
          <w:szCs w:val="28"/>
        </w:rPr>
        <w:t xml:space="preserve"> of the biological sewage treatment plant</w:t>
      </w:r>
      <w:r w:rsidR="009521B8" w:rsidRPr="00F50136">
        <w:rPr>
          <w:rFonts w:asciiTheme="majorBidi" w:hAnsiTheme="majorBidi" w:cstheme="majorBidi"/>
          <w:sz w:val="28"/>
          <w:szCs w:val="28"/>
        </w:rPr>
        <w:t xml:space="preserve"> is well example of natural </w:t>
      </w:r>
      <w:r w:rsidR="00437945" w:rsidRPr="00F50136">
        <w:rPr>
          <w:rFonts w:asciiTheme="majorBidi" w:hAnsiTheme="majorBidi" w:cstheme="majorBidi"/>
          <w:sz w:val="28"/>
          <w:szCs w:val="28"/>
        </w:rPr>
        <w:t>biofilm</w:t>
      </w:r>
      <w:r w:rsidRPr="00F50136">
        <w:rPr>
          <w:rFonts w:asciiTheme="majorBidi" w:hAnsiTheme="majorBidi" w:cstheme="majorBidi"/>
          <w:sz w:val="28"/>
          <w:szCs w:val="28"/>
        </w:rPr>
        <w:t xml:space="preserve">. </w:t>
      </w:r>
      <w:r w:rsidR="00A55F53" w:rsidRPr="00F50136">
        <w:rPr>
          <w:rFonts w:asciiTheme="majorBidi" w:hAnsiTheme="majorBidi" w:cstheme="majorBidi"/>
          <w:sz w:val="28"/>
          <w:szCs w:val="28"/>
        </w:rPr>
        <w:t xml:space="preserve">Environmental </w:t>
      </w:r>
      <w:r w:rsidR="004A1CEE" w:rsidRPr="00F50136">
        <w:rPr>
          <w:rFonts w:asciiTheme="majorBidi" w:hAnsiTheme="majorBidi" w:cstheme="majorBidi"/>
          <w:sz w:val="28"/>
          <w:szCs w:val="28"/>
        </w:rPr>
        <w:t>condition has</w:t>
      </w:r>
      <w:r w:rsidR="00A55F53" w:rsidRPr="00F50136">
        <w:rPr>
          <w:rFonts w:asciiTheme="majorBidi" w:hAnsiTheme="majorBidi" w:cstheme="majorBidi"/>
          <w:sz w:val="28"/>
          <w:szCs w:val="28"/>
        </w:rPr>
        <w:t xml:space="preserve"> a great influence on the </w:t>
      </w:r>
    </w:p>
    <w:p w:rsidR="008F46DD" w:rsidRDefault="008F46DD" w:rsidP="008F46DD">
      <w:pPr>
        <w:autoSpaceDE w:val="0"/>
        <w:autoSpaceDN w:val="0"/>
        <w:bidi w:val="0"/>
        <w:adjustRightInd w:val="0"/>
        <w:spacing w:after="0" w:line="360" w:lineRule="auto"/>
        <w:ind w:firstLine="284"/>
        <w:jc w:val="both"/>
        <w:rPr>
          <w:rFonts w:asciiTheme="majorBidi" w:hAnsiTheme="majorBidi" w:cstheme="majorBidi"/>
          <w:sz w:val="28"/>
          <w:szCs w:val="28"/>
        </w:rPr>
      </w:pPr>
    </w:p>
    <w:p w:rsidR="008F46DD" w:rsidRDefault="008F46DD" w:rsidP="008F46DD">
      <w:pPr>
        <w:autoSpaceDE w:val="0"/>
        <w:autoSpaceDN w:val="0"/>
        <w:bidi w:val="0"/>
        <w:adjustRightInd w:val="0"/>
        <w:spacing w:after="0" w:line="360" w:lineRule="auto"/>
        <w:ind w:firstLine="284"/>
        <w:jc w:val="both"/>
        <w:rPr>
          <w:rFonts w:asciiTheme="majorBidi" w:hAnsiTheme="majorBidi" w:cstheme="majorBidi"/>
          <w:sz w:val="28"/>
          <w:szCs w:val="28"/>
        </w:rPr>
      </w:pPr>
    </w:p>
    <w:p w:rsidR="00873354" w:rsidRPr="00F50136" w:rsidRDefault="00A55F53" w:rsidP="008F46DD">
      <w:pPr>
        <w:autoSpaceDE w:val="0"/>
        <w:autoSpaceDN w:val="0"/>
        <w:bidi w:val="0"/>
        <w:adjustRightInd w:val="0"/>
        <w:spacing w:after="0" w:line="360" w:lineRule="auto"/>
        <w:jc w:val="both"/>
        <w:rPr>
          <w:rFonts w:asciiTheme="majorBidi" w:hAnsiTheme="majorBidi" w:cstheme="majorBidi"/>
          <w:sz w:val="28"/>
          <w:szCs w:val="28"/>
        </w:rPr>
      </w:pPr>
      <w:r w:rsidRPr="00F50136">
        <w:rPr>
          <w:rFonts w:asciiTheme="majorBidi" w:hAnsiTheme="majorBidi" w:cstheme="majorBidi"/>
          <w:sz w:val="28"/>
          <w:szCs w:val="28"/>
        </w:rPr>
        <w:t>variation of particular species in biofilm composition in various WWTPs or rivers</w:t>
      </w:r>
      <w:r w:rsidR="004A1CEE">
        <w:rPr>
          <w:rFonts w:asciiTheme="majorBidi" w:hAnsiTheme="majorBidi" w:cstheme="majorBidi"/>
          <w:sz w:val="28"/>
          <w:szCs w:val="28"/>
        </w:rPr>
        <w:t xml:space="preserve"> (Shoji et al., 2015)</w:t>
      </w:r>
      <w:r w:rsidRPr="00F50136">
        <w:rPr>
          <w:rFonts w:asciiTheme="majorBidi" w:hAnsiTheme="majorBidi" w:cstheme="majorBidi"/>
          <w:sz w:val="28"/>
          <w:szCs w:val="28"/>
        </w:rPr>
        <w:t xml:space="preserve">. </w:t>
      </w:r>
    </w:p>
    <w:p w:rsidR="00886EDE" w:rsidRDefault="001B33AF" w:rsidP="008F46DD">
      <w:pPr>
        <w:autoSpaceDE w:val="0"/>
        <w:autoSpaceDN w:val="0"/>
        <w:bidi w:val="0"/>
        <w:adjustRightInd w:val="0"/>
        <w:spacing w:after="0" w:line="360" w:lineRule="auto"/>
        <w:ind w:firstLine="720"/>
        <w:jc w:val="both"/>
        <w:rPr>
          <w:rFonts w:asciiTheme="majorBidi" w:hAnsiTheme="majorBidi" w:cstheme="majorBidi"/>
          <w:sz w:val="28"/>
          <w:szCs w:val="28"/>
        </w:rPr>
      </w:pPr>
      <w:r w:rsidRPr="00F50136">
        <w:rPr>
          <w:rFonts w:asciiTheme="majorBidi" w:hAnsiTheme="majorBidi" w:cstheme="majorBidi"/>
          <w:sz w:val="28"/>
          <w:szCs w:val="28"/>
        </w:rPr>
        <w:t>High</w:t>
      </w:r>
      <w:r w:rsidR="00886EDE" w:rsidRPr="00F50136">
        <w:rPr>
          <w:rFonts w:asciiTheme="majorBidi" w:hAnsiTheme="majorBidi" w:cstheme="majorBidi"/>
          <w:sz w:val="28"/>
          <w:szCs w:val="28"/>
        </w:rPr>
        <w:t xml:space="preserve"> concentration pollutants can be characterized in </w:t>
      </w:r>
      <w:r w:rsidRPr="00F50136">
        <w:rPr>
          <w:rFonts w:asciiTheme="majorBidi" w:hAnsiTheme="majorBidi" w:cstheme="majorBidi"/>
          <w:sz w:val="28"/>
          <w:szCs w:val="28"/>
        </w:rPr>
        <w:t xml:space="preserve">the fresh sewage sanitation </w:t>
      </w:r>
      <w:r w:rsidR="00886EDE" w:rsidRPr="00F50136">
        <w:rPr>
          <w:rFonts w:asciiTheme="majorBidi" w:hAnsiTheme="majorBidi" w:cstheme="majorBidi"/>
          <w:sz w:val="28"/>
          <w:szCs w:val="28"/>
        </w:rPr>
        <w:t>in a form of organic compounds with particles of various properties and dimensions.</w:t>
      </w:r>
      <w:r w:rsidRPr="00F50136">
        <w:rPr>
          <w:rFonts w:asciiTheme="majorBidi" w:hAnsiTheme="majorBidi" w:cstheme="majorBidi"/>
          <w:sz w:val="28"/>
          <w:szCs w:val="28"/>
        </w:rPr>
        <w:t xml:space="preserve"> These pollutants enrich the environment with available nourishment substrates for both the biofilm</w:t>
      </w:r>
      <w:r w:rsidR="007C35E5" w:rsidRPr="00F50136">
        <w:rPr>
          <w:rFonts w:asciiTheme="majorBidi" w:hAnsiTheme="majorBidi" w:cstheme="majorBidi"/>
          <w:sz w:val="28"/>
          <w:szCs w:val="28"/>
        </w:rPr>
        <w:t xml:space="preserve"> layer</w:t>
      </w:r>
      <w:r w:rsidRPr="00F50136">
        <w:rPr>
          <w:rFonts w:asciiTheme="majorBidi" w:hAnsiTheme="majorBidi" w:cstheme="majorBidi"/>
          <w:sz w:val="28"/>
          <w:szCs w:val="28"/>
        </w:rPr>
        <w:t xml:space="preserve"> and the suspended biomass.</w:t>
      </w:r>
      <w:r w:rsidR="003E0A57" w:rsidRPr="00F50136">
        <w:rPr>
          <w:rFonts w:asciiTheme="majorBidi" w:hAnsiTheme="majorBidi" w:cstheme="majorBidi"/>
          <w:sz w:val="28"/>
          <w:szCs w:val="28"/>
        </w:rPr>
        <w:t xml:space="preserve"> </w:t>
      </w:r>
      <w:r w:rsidR="00FB2C9B" w:rsidRPr="00F50136">
        <w:rPr>
          <w:rFonts w:asciiTheme="majorBidi" w:hAnsiTheme="majorBidi" w:cstheme="majorBidi"/>
          <w:sz w:val="28"/>
          <w:szCs w:val="28"/>
        </w:rPr>
        <w:t>Biofilm in sewers is spatially strongly heterogeneous</w:t>
      </w:r>
      <w:r w:rsidR="003976FB" w:rsidRPr="00F50136">
        <w:rPr>
          <w:rFonts w:asciiTheme="majorBidi" w:hAnsiTheme="majorBidi" w:cstheme="majorBidi"/>
          <w:sz w:val="28"/>
          <w:szCs w:val="28"/>
        </w:rPr>
        <w:t xml:space="preserve"> and</w:t>
      </w:r>
      <w:r w:rsidR="00FB2C9B" w:rsidRPr="00F50136">
        <w:rPr>
          <w:rFonts w:asciiTheme="majorBidi" w:hAnsiTheme="majorBidi" w:cstheme="majorBidi"/>
          <w:sz w:val="28"/>
          <w:szCs w:val="28"/>
        </w:rPr>
        <w:t xml:space="preserve"> consists of caverns, </w:t>
      </w:r>
      <w:r w:rsidR="003976FB" w:rsidRPr="00F50136">
        <w:rPr>
          <w:rFonts w:asciiTheme="majorBidi" w:hAnsiTheme="majorBidi" w:cstheme="majorBidi"/>
          <w:sz w:val="28"/>
          <w:szCs w:val="28"/>
        </w:rPr>
        <w:t>networks</w:t>
      </w:r>
      <w:r w:rsidR="00FB2C9B" w:rsidRPr="00F50136">
        <w:rPr>
          <w:rFonts w:asciiTheme="majorBidi" w:hAnsiTheme="majorBidi" w:cstheme="majorBidi"/>
          <w:sz w:val="28"/>
          <w:szCs w:val="28"/>
        </w:rPr>
        <w:t xml:space="preserve"> and pores filled with liquids or gases depending on real environmental conditions</w:t>
      </w:r>
      <w:r w:rsidR="00E97A7F" w:rsidRPr="00F50136">
        <w:rPr>
          <w:rFonts w:asciiTheme="majorBidi" w:hAnsiTheme="majorBidi" w:cstheme="majorBidi"/>
          <w:sz w:val="28"/>
          <w:szCs w:val="28"/>
        </w:rPr>
        <w:t>. Biofilm is a potently varied system and important in the biodegra</w:t>
      </w:r>
      <w:r w:rsidR="00DD5C36" w:rsidRPr="00F50136">
        <w:rPr>
          <w:rFonts w:asciiTheme="majorBidi" w:hAnsiTheme="majorBidi" w:cstheme="majorBidi"/>
          <w:sz w:val="28"/>
          <w:szCs w:val="28"/>
        </w:rPr>
        <w:t>da</w:t>
      </w:r>
      <w:r w:rsidR="00E97A7F" w:rsidRPr="00F50136">
        <w:rPr>
          <w:rFonts w:asciiTheme="majorBidi" w:hAnsiTheme="majorBidi" w:cstheme="majorBidi"/>
          <w:sz w:val="28"/>
          <w:szCs w:val="28"/>
        </w:rPr>
        <w:t>tion process of organic contam</w:t>
      </w:r>
      <w:r w:rsidR="00241F80">
        <w:rPr>
          <w:rFonts w:asciiTheme="majorBidi" w:hAnsiTheme="majorBidi" w:cstheme="majorBidi"/>
          <w:sz w:val="28"/>
          <w:szCs w:val="28"/>
        </w:rPr>
        <w:t>inates in sewage</w:t>
      </w:r>
      <w:r w:rsidR="00E97A7F" w:rsidRPr="00F50136">
        <w:rPr>
          <w:rFonts w:asciiTheme="majorBidi" w:hAnsiTheme="majorBidi" w:cstheme="majorBidi"/>
          <w:sz w:val="28"/>
          <w:szCs w:val="28"/>
        </w:rPr>
        <w:t xml:space="preserve"> gra</w:t>
      </w:r>
      <w:r w:rsidR="00907FB3" w:rsidRPr="00F50136">
        <w:rPr>
          <w:rFonts w:asciiTheme="majorBidi" w:hAnsiTheme="majorBidi" w:cstheme="majorBidi"/>
          <w:sz w:val="28"/>
          <w:szCs w:val="28"/>
        </w:rPr>
        <w:t>vitational sewer system</w:t>
      </w:r>
      <w:r w:rsidR="004303B3" w:rsidRPr="00F50136">
        <w:rPr>
          <w:rFonts w:asciiTheme="majorBidi" w:hAnsiTheme="majorBidi" w:cstheme="majorBidi"/>
          <w:sz w:val="28"/>
          <w:szCs w:val="28"/>
        </w:rPr>
        <w:t xml:space="preserve"> </w:t>
      </w:r>
      <w:r w:rsidR="00AC2627">
        <w:rPr>
          <w:rFonts w:asciiTheme="majorBidi" w:hAnsiTheme="majorBidi" w:cstheme="majorBidi"/>
          <w:sz w:val="28"/>
          <w:szCs w:val="28"/>
        </w:rPr>
        <w:t>(</w:t>
      </w:r>
      <w:proofErr w:type="spellStart"/>
      <w:r w:rsidR="00AC2627" w:rsidRPr="00AC2627">
        <w:rPr>
          <w:rFonts w:asciiTheme="majorBidi" w:hAnsiTheme="majorBidi" w:cstheme="majorBidi"/>
          <w:sz w:val="28"/>
          <w:szCs w:val="28"/>
        </w:rPr>
        <w:t>Łagód</w:t>
      </w:r>
      <w:proofErr w:type="spellEnd"/>
      <w:r w:rsidR="00AC2627" w:rsidRPr="00AC2627">
        <w:rPr>
          <w:rFonts w:asciiTheme="majorBidi" w:hAnsiTheme="majorBidi" w:cstheme="majorBidi"/>
          <w:sz w:val="28"/>
          <w:szCs w:val="28"/>
        </w:rPr>
        <w:t xml:space="preserve"> </w:t>
      </w:r>
      <w:r w:rsidR="00AC2627" w:rsidRPr="00AC2627">
        <w:rPr>
          <w:rFonts w:asciiTheme="majorBidi" w:hAnsiTheme="majorBidi" w:cstheme="majorBidi"/>
          <w:i/>
          <w:iCs/>
          <w:sz w:val="28"/>
          <w:szCs w:val="28"/>
        </w:rPr>
        <w:t>et al.</w:t>
      </w:r>
      <w:r w:rsidR="00AC2627" w:rsidRPr="00AC2627">
        <w:rPr>
          <w:rFonts w:asciiTheme="majorBidi" w:hAnsiTheme="majorBidi" w:cstheme="majorBidi"/>
          <w:sz w:val="28"/>
          <w:szCs w:val="28"/>
        </w:rPr>
        <w:t>, 2010)</w:t>
      </w:r>
      <w:r w:rsidR="00907FB3" w:rsidRPr="00F50136">
        <w:rPr>
          <w:rFonts w:asciiTheme="majorBidi" w:hAnsiTheme="majorBidi" w:cstheme="majorBidi"/>
          <w:sz w:val="28"/>
          <w:szCs w:val="28"/>
        </w:rPr>
        <w:t xml:space="preserve">. </w:t>
      </w:r>
    </w:p>
    <w:p w:rsidR="009667C0" w:rsidRPr="00F50136" w:rsidRDefault="009667C0" w:rsidP="009667C0">
      <w:pPr>
        <w:autoSpaceDE w:val="0"/>
        <w:autoSpaceDN w:val="0"/>
        <w:bidi w:val="0"/>
        <w:adjustRightInd w:val="0"/>
        <w:spacing w:after="0" w:line="360" w:lineRule="auto"/>
        <w:ind w:firstLine="284"/>
        <w:jc w:val="both"/>
        <w:rPr>
          <w:rFonts w:asciiTheme="majorBidi" w:hAnsiTheme="majorBidi" w:cstheme="majorBidi"/>
          <w:sz w:val="28"/>
          <w:szCs w:val="28"/>
        </w:rPr>
      </w:pPr>
    </w:p>
    <w:p w:rsidR="00C909E4" w:rsidRPr="00A72312" w:rsidRDefault="006F4CFF" w:rsidP="00D92768">
      <w:pPr>
        <w:autoSpaceDE w:val="0"/>
        <w:autoSpaceDN w:val="0"/>
        <w:bidi w:val="0"/>
        <w:adjustRightInd w:val="0"/>
        <w:spacing w:after="0" w:line="360" w:lineRule="auto"/>
        <w:jc w:val="both"/>
        <w:rPr>
          <w:rFonts w:asciiTheme="majorBidi" w:hAnsiTheme="majorBidi" w:cstheme="majorBidi"/>
          <w:b/>
          <w:bCs/>
          <w:sz w:val="32"/>
          <w:szCs w:val="32"/>
          <w:u w:val="single"/>
        </w:rPr>
      </w:pPr>
      <w:r w:rsidRPr="00A72312">
        <w:rPr>
          <w:rFonts w:asciiTheme="majorBidi" w:hAnsiTheme="majorBidi" w:cstheme="majorBidi"/>
          <w:b/>
          <w:bCs/>
          <w:sz w:val="32"/>
          <w:szCs w:val="32"/>
          <w:u w:val="single"/>
        </w:rPr>
        <w:t xml:space="preserve">1.3 </w:t>
      </w:r>
      <w:r w:rsidR="004B2F1A" w:rsidRPr="00A72312">
        <w:rPr>
          <w:rFonts w:asciiTheme="majorBidi" w:hAnsiTheme="majorBidi" w:cstheme="majorBidi"/>
          <w:b/>
          <w:bCs/>
          <w:sz w:val="32"/>
          <w:szCs w:val="32"/>
          <w:u w:val="single"/>
        </w:rPr>
        <w:t>Biological Degradation</w:t>
      </w:r>
    </w:p>
    <w:p w:rsidR="00C909E4" w:rsidRPr="00197A25" w:rsidRDefault="00C909E4" w:rsidP="00AF73A5">
      <w:pPr>
        <w:autoSpaceDE w:val="0"/>
        <w:autoSpaceDN w:val="0"/>
        <w:bidi w:val="0"/>
        <w:adjustRightInd w:val="0"/>
        <w:spacing w:after="0" w:line="360" w:lineRule="auto"/>
        <w:ind w:firstLine="720"/>
        <w:jc w:val="both"/>
        <w:rPr>
          <w:rFonts w:asciiTheme="majorBidi" w:hAnsiTheme="majorBidi" w:cstheme="majorBidi"/>
          <w:sz w:val="28"/>
          <w:szCs w:val="28"/>
        </w:rPr>
      </w:pPr>
      <w:r w:rsidRPr="00197A25">
        <w:rPr>
          <w:rFonts w:asciiTheme="majorBidi" w:hAnsiTheme="majorBidi" w:cstheme="majorBidi"/>
          <w:sz w:val="28"/>
          <w:szCs w:val="28"/>
        </w:rPr>
        <w:t xml:space="preserve">Biodegradation is the decay of substances via living biomass as </w:t>
      </w:r>
      <w:r w:rsidR="00AF73A5">
        <w:rPr>
          <w:rFonts w:asciiTheme="majorBidi" w:hAnsiTheme="majorBidi" w:cstheme="majorBidi"/>
          <w:sz w:val="28"/>
          <w:szCs w:val="28"/>
        </w:rPr>
        <w:t>b</w:t>
      </w:r>
      <w:r w:rsidR="00AF73A5" w:rsidRPr="00197A25">
        <w:rPr>
          <w:rFonts w:asciiTheme="majorBidi" w:hAnsiTheme="majorBidi" w:cstheme="majorBidi"/>
          <w:sz w:val="28"/>
          <w:szCs w:val="28"/>
        </w:rPr>
        <w:t>acteria</w:t>
      </w:r>
      <w:r w:rsidRPr="00197A25">
        <w:rPr>
          <w:rFonts w:asciiTheme="majorBidi" w:hAnsiTheme="majorBidi" w:cstheme="majorBidi"/>
          <w:sz w:val="28"/>
          <w:szCs w:val="28"/>
        </w:rPr>
        <w:t>, fungi, al</w:t>
      </w:r>
      <w:r w:rsidR="00197A25" w:rsidRPr="00197A25">
        <w:rPr>
          <w:rFonts w:asciiTheme="majorBidi" w:hAnsiTheme="majorBidi" w:cstheme="majorBidi"/>
          <w:sz w:val="28"/>
          <w:szCs w:val="28"/>
        </w:rPr>
        <w:t xml:space="preserve">gae of other biological means. </w:t>
      </w:r>
      <w:r w:rsidRPr="00197A25">
        <w:rPr>
          <w:rFonts w:asciiTheme="majorBidi" w:hAnsiTheme="majorBidi" w:cstheme="majorBidi"/>
          <w:sz w:val="28"/>
          <w:szCs w:val="28"/>
        </w:rPr>
        <w:t xml:space="preserve">The term is </w:t>
      </w:r>
      <w:r w:rsidR="00197A25" w:rsidRPr="00197A25">
        <w:rPr>
          <w:rFonts w:asciiTheme="majorBidi" w:hAnsiTheme="majorBidi" w:cstheme="majorBidi"/>
          <w:sz w:val="28"/>
          <w:szCs w:val="28"/>
        </w:rPr>
        <w:t>frequently</w:t>
      </w:r>
      <w:r w:rsidRPr="00197A25">
        <w:rPr>
          <w:rFonts w:asciiTheme="majorBidi" w:hAnsiTheme="majorBidi" w:cstheme="majorBidi"/>
          <w:sz w:val="28"/>
          <w:szCs w:val="28"/>
        </w:rPr>
        <w:t xml:space="preserve"> used in relation to</w:t>
      </w:r>
      <w:r w:rsidR="00197A25" w:rsidRPr="00197A25">
        <w:rPr>
          <w:rFonts w:asciiTheme="majorBidi" w:hAnsiTheme="majorBidi" w:cstheme="majorBidi"/>
          <w:sz w:val="28"/>
          <w:szCs w:val="28"/>
        </w:rPr>
        <w:t xml:space="preserve"> </w:t>
      </w:r>
      <w:r w:rsidRPr="00197A25">
        <w:rPr>
          <w:rFonts w:asciiTheme="majorBidi" w:hAnsiTheme="majorBidi" w:cstheme="majorBidi"/>
          <w:sz w:val="28"/>
          <w:szCs w:val="28"/>
        </w:rPr>
        <w:t>biomedicine, </w:t>
      </w:r>
      <w:hyperlink r:id="rId8" w:tooltip="Waste management" w:history="1">
        <w:r w:rsidRPr="00197A25">
          <w:rPr>
            <w:rFonts w:asciiTheme="majorBidi" w:hAnsiTheme="majorBidi" w:cstheme="majorBidi"/>
            <w:sz w:val="28"/>
            <w:szCs w:val="28"/>
          </w:rPr>
          <w:t>waste management</w:t>
        </w:r>
      </w:hyperlink>
      <w:r w:rsidRPr="00197A25">
        <w:rPr>
          <w:rFonts w:asciiTheme="majorBidi" w:hAnsiTheme="majorBidi" w:cstheme="majorBidi"/>
          <w:sz w:val="28"/>
          <w:szCs w:val="28"/>
        </w:rPr>
        <w:t>, ecology, and the </w:t>
      </w:r>
      <w:r w:rsidR="00197A25" w:rsidRPr="00197A25">
        <w:rPr>
          <w:rFonts w:asciiTheme="majorBidi" w:hAnsiTheme="majorBidi" w:cstheme="majorBidi"/>
          <w:sz w:val="28"/>
          <w:szCs w:val="28"/>
        </w:rPr>
        <w:t xml:space="preserve">natural environment </w:t>
      </w:r>
      <w:hyperlink r:id="rId9" w:tooltip="Bioremediation" w:history="1">
        <w:r w:rsidRPr="00197A25">
          <w:rPr>
            <w:rFonts w:asciiTheme="majorBidi" w:hAnsiTheme="majorBidi" w:cstheme="majorBidi"/>
            <w:sz w:val="28"/>
            <w:szCs w:val="28"/>
          </w:rPr>
          <w:t>bioremediation</w:t>
        </w:r>
      </w:hyperlink>
      <w:r w:rsidRPr="00197A25">
        <w:rPr>
          <w:rFonts w:asciiTheme="majorBidi" w:hAnsiTheme="majorBidi" w:cstheme="majorBidi"/>
          <w:sz w:val="28"/>
          <w:szCs w:val="28"/>
        </w:rPr>
        <w:t>. It is now commonly associated with environmentally-friendly products, capable of decomposing back into natural elements</w:t>
      </w:r>
      <w:r w:rsidR="00AF73A5">
        <w:rPr>
          <w:rFonts w:asciiTheme="majorBidi" w:hAnsiTheme="majorBidi" w:cstheme="majorBidi"/>
          <w:sz w:val="28"/>
          <w:szCs w:val="28"/>
        </w:rPr>
        <w:t xml:space="preserve"> (Von </w:t>
      </w:r>
      <w:proofErr w:type="spellStart"/>
      <w:r w:rsidR="00AF73A5">
        <w:rPr>
          <w:rFonts w:asciiTheme="majorBidi" w:hAnsiTheme="majorBidi" w:cstheme="majorBidi"/>
          <w:sz w:val="28"/>
          <w:szCs w:val="28"/>
        </w:rPr>
        <w:t>Sperling</w:t>
      </w:r>
      <w:proofErr w:type="spellEnd"/>
      <w:r w:rsidR="00AF73A5">
        <w:rPr>
          <w:rFonts w:asciiTheme="majorBidi" w:hAnsiTheme="majorBidi" w:cstheme="majorBidi"/>
          <w:sz w:val="28"/>
          <w:szCs w:val="28"/>
        </w:rPr>
        <w:t>, 2007)</w:t>
      </w:r>
      <w:r w:rsidRPr="00197A25">
        <w:rPr>
          <w:rFonts w:asciiTheme="majorBidi" w:hAnsiTheme="majorBidi" w:cstheme="majorBidi"/>
          <w:sz w:val="28"/>
          <w:szCs w:val="28"/>
        </w:rPr>
        <w:t>.</w:t>
      </w:r>
    </w:p>
    <w:p w:rsidR="0058325A" w:rsidRDefault="004B2F1A" w:rsidP="0058325A">
      <w:pPr>
        <w:autoSpaceDE w:val="0"/>
        <w:autoSpaceDN w:val="0"/>
        <w:bidi w:val="0"/>
        <w:adjustRightInd w:val="0"/>
        <w:spacing w:after="0" w:line="360" w:lineRule="auto"/>
        <w:jc w:val="both"/>
        <w:rPr>
          <w:rFonts w:asciiTheme="majorBidi" w:hAnsiTheme="majorBidi" w:cstheme="majorBidi"/>
          <w:sz w:val="28"/>
          <w:szCs w:val="28"/>
        </w:rPr>
      </w:pPr>
      <w:r w:rsidRPr="004B2F1A">
        <w:rPr>
          <w:rFonts w:asciiTheme="majorBidi" w:hAnsiTheme="majorBidi" w:cstheme="majorBidi"/>
          <w:b/>
          <w:bCs/>
          <w:sz w:val="28"/>
          <w:szCs w:val="28"/>
        </w:rPr>
        <w:t xml:space="preserve"> </w:t>
      </w:r>
      <w:r w:rsidR="00972759">
        <w:rPr>
          <w:rFonts w:asciiTheme="majorBidi" w:hAnsiTheme="majorBidi" w:cstheme="majorBidi"/>
          <w:b/>
          <w:bCs/>
          <w:sz w:val="28"/>
          <w:szCs w:val="28"/>
        </w:rPr>
        <w:tab/>
      </w:r>
      <w:r w:rsidR="00EC3E87">
        <w:rPr>
          <w:rFonts w:asciiTheme="majorBidi" w:hAnsiTheme="majorBidi" w:cstheme="majorBidi"/>
          <w:sz w:val="28"/>
          <w:szCs w:val="28"/>
        </w:rPr>
        <w:t>Organic material presented in sewer system can undergoes significant degradation in the presence of micro organics in both aerobic and anaerobic conditions</w:t>
      </w:r>
      <w:r w:rsidR="00DA07CF">
        <w:rPr>
          <w:rFonts w:asciiTheme="majorBidi" w:hAnsiTheme="majorBidi" w:cstheme="majorBidi"/>
          <w:sz w:val="28"/>
          <w:szCs w:val="28"/>
        </w:rPr>
        <w:t xml:space="preserve">. </w:t>
      </w:r>
      <w:r w:rsidRPr="004B2F1A">
        <w:rPr>
          <w:rFonts w:asciiTheme="majorBidi" w:hAnsiTheme="majorBidi" w:cstheme="majorBidi"/>
          <w:sz w:val="28"/>
          <w:szCs w:val="28"/>
        </w:rPr>
        <w:t xml:space="preserve">Aerobic biological treatment consists of supplying oxygen </w:t>
      </w:r>
      <w:r w:rsidR="00DA07CF">
        <w:rPr>
          <w:rFonts w:asciiTheme="majorBidi" w:hAnsiTheme="majorBidi" w:cstheme="majorBidi"/>
          <w:sz w:val="28"/>
          <w:szCs w:val="28"/>
        </w:rPr>
        <w:t>to the biomass presente</w:t>
      </w:r>
      <w:r w:rsidR="00E03288">
        <w:rPr>
          <w:rFonts w:asciiTheme="majorBidi" w:hAnsiTheme="majorBidi" w:cstheme="majorBidi"/>
          <w:sz w:val="28"/>
          <w:szCs w:val="28"/>
        </w:rPr>
        <w:t>d already in sewage water or to</w:t>
      </w:r>
      <w:r w:rsidRPr="004B2F1A">
        <w:rPr>
          <w:rFonts w:asciiTheme="majorBidi" w:hAnsiTheme="majorBidi" w:cstheme="majorBidi"/>
          <w:sz w:val="28"/>
          <w:szCs w:val="28"/>
        </w:rPr>
        <w:t xml:space="preserve"> the </w:t>
      </w:r>
      <w:r w:rsidR="00DA07CF">
        <w:rPr>
          <w:rFonts w:asciiTheme="majorBidi" w:hAnsiTheme="majorBidi" w:cstheme="majorBidi"/>
          <w:sz w:val="28"/>
          <w:szCs w:val="28"/>
        </w:rPr>
        <w:t>a</w:t>
      </w:r>
      <w:r w:rsidRPr="004B2F1A">
        <w:rPr>
          <w:rFonts w:asciiTheme="majorBidi" w:hAnsiTheme="majorBidi" w:cstheme="majorBidi"/>
          <w:sz w:val="28"/>
          <w:szCs w:val="28"/>
        </w:rPr>
        <w:t xml:space="preserve">ctivated </w:t>
      </w:r>
      <w:r w:rsidR="00674B61">
        <w:rPr>
          <w:rFonts w:asciiTheme="majorBidi" w:hAnsiTheme="majorBidi" w:cstheme="majorBidi"/>
          <w:sz w:val="28"/>
          <w:szCs w:val="28"/>
        </w:rPr>
        <w:t>s</w:t>
      </w:r>
      <w:r w:rsidRPr="004B2F1A">
        <w:rPr>
          <w:rFonts w:asciiTheme="majorBidi" w:hAnsiTheme="majorBidi" w:cstheme="majorBidi"/>
          <w:sz w:val="28"/>
          <w:szCs w:val="28"/>
        </w:rPr>
        <w:t xml:space="preserve">ludge </w:t>
      </w:r>
      <w:r w:rsidR="00DA07CF">
        <w:rPr>
          <w:rFonts w:asciiTheme="majorBidi" w:hAnsiTheme="majorBidi" w:cstheme="majorBidi"/>
          <w:sz w:val="28"/>
          <w:szCs w:val="28"/>
        </w:rPr>
        <w:t>in bio</w:t>
      </w:r>
      <w:r w:rsidRPr="004B2F1A">
        <w:rPr>
          <w:rFonts w:asciiTheme="majorBidi" w:hAnsiTheme="majorBidi" w:cstheme="majorBidi"/>
          <w:sz w:val="28"/>
          <w:szCs w:val="28"/>
        </w:rPr>
        <w:t>reactors in order to maintain and grow microorganisms. Both the carbon-based pollutants and the nitrogen</w:t>
      </w:r>
      <w:r w:rsidR="00DA07CF">
        <w:rPr>
          <w:rFonts w:asciiTheme="majorBidi" w:hAnsiTheme="majorBidi" w:cstheme="majorBidi"/>
          <w:sz w:val="28"/>
          <w:szCs w:val="28"/>
        </w:rPr>
        <w:t xml:space="preserve"> </w:t>
      </w:r>
      <w:r w:rsidRPr="004B2F1A">
        <w:rPr>
          <w:rFonts w:asciiTheme="majorBidi" w:hAnsiTheme="majorBidi" w:cstheme="majorBidi"/>
          <w:sz w:val="28"/>
          <w:szCs w:val="28"/>
        </w:rPr>
        <w:t xml:space="preserve">based pollutants are then degraded by the combined biological activities of heterotrophic and autotrophic bacteria </w:t>
      </w:r>
      <w:r w:rsidR="005D2C89" w:rsidRPr="005D2C89">
        <w:rPr>
          <w:rFonts w:asciiTheme="majorBidi" w:hAnsiTheme="majorBidi" w:cstheme="majorBidi"/>
          <w:sz w:val="28"/>
          <w:szCs w:val="28"/>
        </w:rPr>
        <w:t>(</w:t>
      </w:r>
      <w:proofErr w:type="spellStart"/>
      <w:r w:rsidR="005D2C89" w:rsidRPr="005D2C89">
        <w:rPr>
          <w:rFonts w:asciiTheme="majorBidi" w:hAnsiTheme="majorBidi" w:cstheme="majorBidi"/>
          <w:sz w:val="28"/>
          <w:szCs w:val="28"/>
        </w:rPr>
        <w:t>Henze</w:t>
      </w:r>
      <w:proofErr w:type="spellEnd"/>
      <w:r w:rsidR="005D2C89" w:rsidRPr="005D2C89">
        <w:rPr>
          <w:rFonts w:asciiTheme="majorBidi" w:hAnsiTheme="majorBidi" w:cstheme="majorBidi"/>
          <w:sz w:val="28"/>
          <w:szCs w:val="28"/>
        </w:rPr>
        <w:t xml:space="preserve"> </w:t>
      </w:r>
      <w:r w:rsidR="005D2C89" w:rsidRPr="005D2C89">
        <w:rPr>
          <w:rFonts w:asciiTheme="majorBidi" w:hAnsiTheme="majorBidi" w:cstheme="majorBidi"/>
          <w:i/>
          <w:iCs/>
          <w:sz w:val="28"/>
          <w:szCs w:val="28"/>
        </w:rPr>
        <w:t>et al</w:t>
      </w:r>
      <w:r w:rsidR="005D2C89" w:rsidRPr="005D2C89">
        <w:rPr>
          <w:rFonts w:asciiTheme="majorBidi" w:hAnsiTheme="majorBidi" w:cstheme="majorBidi"/>
          <w:sz w:val="28"/>
          <w:szCs w:val="28"/>
        </w:rPr>
        <w:t>., 2000)</w:t>
      </w:r>
      <w:r w:rsidRPr="005D2C89">
        <w:rPr>
          <w:rFonts w:asciiTheme="majorBidi" w:hAnsiTheme="majorBidi" w:cstheme="majorBidi"/>
          <w:sz w:val="28"/>
          <w:szCs w:val="28"/>
        </w:rPr>
        <w:t xml:space="preserve">. </w:t>
      </w:r>
    </w:p>
    <w:p w:rsidR="008F46DD" w:rsidRDefault="008F46DD" w:rsidP="00747AA2">
      <w:pPr>
        <w:autoSpaceDE w:val="0"/>
        <w:autoSpaceDN w:val="0"/>
        <w:bidi w:val="0"/>
        <w:adjustRightInd w:val="0"/>
        <w:spacing w:after="0" w:line="360" w:lineRule="auto"/>
        <w:ind w:firstLine="720"/>
        <w:jc w:val="both"/>
        <w:rPr>
          <w:rFonts w:asciiTheme="majorBidi" w:hAnsiTheme="majorBidi" w:cstheme="majorBidi"/>
          <w:sz w:val="28"/>
          <w:szCs w:val="28"/>
        </w:rPr>
      </w:pPr>
    </w:p>
    <w:p w:rsidR="00F50136" w:rsidRDefault="00DA07CF" w:rsidP="008F46DD">
      <w:pPr>
        <w:autoSpaceDE w:val="0"/>
        <w:autoSpaceDN w:val="0"/>
        <w:bidi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another hand, </w:t>
      </w:r>
      <w:r w:rsidR="00952410">
        <w:rPr>
          <w:rFonts w:asciiTheme="majorBidi" w:hAnsiTheme="majorBidi" w:cstheme="majorBidi"/>
          <w:sz w:val="28"/>
          <w:szCs w:val="28"/>
        </w:rPr>
        <w:t>a</w:t>
      </w:r>
      <w:r w:rsidR="004B2F1A" w:rsidRPr="004B2F1A">
        <w:rPr>
          <w:rFonts w:asciiTheme="majorBidi" w:hAnsiTheme="majorBidi" w:cstheme="majorBidi"/>
          <w:sz w:val="28"/>
          <w:szCs w:val="28"/>
        </w:rPr>
        <w:t xml:space="preserve">naerobic digestion is a biological phenomenon that appears when oxygen and nitrate concentrations are very low in the </w:t>
      </w:r>
      <w:r w:rsidR="009769D6">
        <w:rPr>
          <w:rFonts w:asciiTheme="majorBidi" w:hAnsiTheme="majorBidi" w:cstheme="majorBidi"/>
          <w:sz w:val="28"/>
          <w:szCs w:val="28"/>
        </w:rPr>
        <w:t>system</w:t>
      </w:r>
      <w:r w:rsidR="004B2F1A" w:rsidRPr="004B2F1A">
        <w:rPr>
          <w:rFonts w:asciiTheme="majorBidi" w:hAnsiTheme="majorBidi" w:cstheme="majorBidi"/>
          <w:sz w:val="28"/>
          <w:szCs w:val="28"/>
        </w:rPr>
        <w:t xml:space="preserve">. Under specific temperature and for sufficient residence times, specialized micro-organisms become active. The organic nutrients present in the </w:t>
      </w:r>
      <w:r w:rsidR="009769D6">
        <w:rPr>
          <w:rFonts w:asciiTheme="majorBidi" w:hAnsiTheme="majorBidi" w:cstheme="majorBidi"/>
          <w:sz w:val="28"/>
          <w:szCs w:val="28"/>
        </w:rPr>
        <w:t>sewage</w:t>
      </w:r>
      <w:r w:rsidR="004B2F1A" w:rsidRPr="004B2F1A">
        <w:rPr>
          <w:rFonts w:asciiTheme="majorBidi" w:hAnsiTheme="majorBidi" w:cstheme="majorBidi"/>
          <w:sz w:val="28"/>
          <w:szCs w:val="28"/>
        </w:rPr>
        <w:t xml:space="preserve"> are then used by these microorganisms which partially convert it into a mix of methane and carbon dioxide</w:t>
      </w:r>
      <w:r w:rsidR="009769D6">
        <w:rPr>
          <w:rFonts w:asciiTheme="majorBidi" w:hAnsiTheme="majorBidi" w:cstheme="majorBidi"/>
          <w:sz w:val="28"/>
          <w:szCs w:val="28"/>
        </w:rPr>
        <w:t xml:space="preserve"> </w:t>
      </w:r>
      <w:r w:rsidR="00747AA2" w:rsidRPr="00747AA2">
        <w:rPr>
          <w:rFonts w:asciiTheme="majorBidi" w:hAnsiTheme="majorBidi" w:cstheme="majorBidi"/>
          <w:sz w:val="28"/>
          <w:szCs w:val="28"/>
        </w:rPr>
        <w:t>(</w:t>
      </w:r>
      <w:proofErr w:type="spellStart"/>
      <w:r w:rsidR="00747AA2" w:rsidRPr="00747AA2">
        <w:rPr>
          <w:rFonts w:asciiTheme="majorBidi" w:hAnsiTheme="majorBidi" w:cstheme="majorBidi"/>
          <w:sz w:val="28"/>
          <w:szCs w:val="28"/>
        </w:rPr>
        <w:t>Batstone</w:t>
      </w:r>
      <w:proofErr w:type="spellEnd"/>
      <w:r w:rsidR="00747AA2" w:rsidRPr="00747AA2">
        <w:rPr>
          <w:rFonts w:asciiTheme="majorBidi" w:hAnsiTheme="majorBidi" w:cstheme="majorBidi"/>
          <w:sz w:val="28"/>
          <w:szCs w:val="28"/>
        </w:rPr>
        <w:t xml:space="preserve"> </w:t>
      </w:r>
      <w:r w:rsidR="00747AA2" w:rsidRPr="00747AA2">
        <w:rPr>
          <w:rFonts w:asciiTheme="majorBidi" w:hAnsiTheme="majorBidi" w:cstheme="majorBidi"/>
          <w:i/>
          <w:iCs/>
          <w:sz w:val="28"/>
          <w:szCs w:val="28"/>
        </w:rPr>
        <w:t>et al</w:t>
      </w:r>
      <w:r w:rsidR="00747AA2" w:rsidRPr="00747AA2">
        <w:rPr>
          <w:rFonts w:asciiTheme="majorBidi" w:hAnsiTheme="majorBidi" w:cstheme="majorBidi"/>
          <w:sz w:val="28"/>
          <w:szCs w:val="28"/>
        </w:rPr>
        <w:t>., 2000)</w:t>
      </w:r>
      <w:r w:rsidR="009769D6" w:rsidRPr="00747AA2">
        <w:rPr>
          <w:rFonts w:asciiTheme="majorBidi" w:hAnsiTheme="majorBidi" w:cstheme="majorBidi"/>
          <w:sz w:val="28"/>
          <w:szCs w:val="28"/>
        </w:rPr>
        <w:t xml:space="preserve">. </w:t>
      </w:r>
    </w:p>
    <w:p w:rsidR="006F4CFF" w:rsidRPr="004B2F1A" w:rsidRDefault="006F4CFF" w:rsidP="006F4CFF">
      <w:pPr>
        <w:autoSpaceDE w:val="0"/>
        <w:autoSpaceDN w:val="0"/>
        <w:bidi w:val="0"/>
        <w:adjustRightInd w:val="0"/>
        <w:spacing w:after="0" w:line="360" w:lineRule="auto"/>
        <w:ind w:firstLine="284"/>
        <w:jc w:val="both"/>
        <w:rPr>
          <w:rFonts w:asciiTheme="majorBidi" w:hAnsiTheme="majorBidi" w:cstheme="majorBidi"/>
          <w:sz w:val="28"/>
          <w:szCs w:val="28"/>
        </w:rPr>
      </w:pPr>
    </w:p>
    <w:p w:rsidR="00C503EC" w:rsidRDefault="00282315" w:rsidP="00C503EC">
      <w:pPr>
        <w:autoSpaceDE w:val="0"/>
        <w:autoSpaceDN w:val="0"/>
        <w:bidi w:val="0"/>
        <w:adjustRightInd w:val="0"/>
        <w:spacing w:after="0" w:line="360" w:lineRule="auto"/>
        <w:jc w:val="both"/>
        <w:rPr>
          <w:rFonts w:asciiTheme="majorBidi" w:hAnsiTheme="majorBidi" w:cstheme="majorBidi"/>
          <w:b/>
          <w:bCs/>
          <w:sz w:val="32"/>
          <w:szCs w:val="32"/>
          <w:u w:val="single"/>
        </w:rPr>
      </w:pPr>
      <w:r w:rsidRPr="00A72312">
        <w:rPr>
          <w:rFonts w:asciiTheme="majorBidi" w:hAnsiTheme="majorBidi" w:cstheme="majorBidi"/>
          <w:b/>
          <w:bCs/>
          <w:sz w:val="32"/>
          <w:szCs w:val="32"/>
          <w:u w:val="single"/>
        </w:rPr>
        <w:t>1.4 Research</w:t>
      </w:r>
      <w:r w:rsidR="004B0DDF" w:rsidRPr="00A72312">
        <w:rPr>
          <w:rFonts w:asciiTheme="majorBidi" w:hAnsiTheme="majorBidi" w:cstheme="majorBidi"/>
          <w:b/>
          <w:bCs/>
          <w:sz w:val="32"/>
          <w:szCs w:val="32"/>
          <w:u w:val="single"/>
        </w:rPr>
        <w:t xml:space="preserve"> Originality and Impact</w:t>
      </w:r>
    </w:p>
    <w:p w:rsidR="005C2946" w:rsidRPr="00C503EC" w:rsidRDefault="006F4CFF" w:rsidP="00AF73A5">
      <w:pPr>
        <w:autoSpaceDE w:val="0"/>
        <w:autoSpaceDN w:val="0"/>
        <w:bidi w:val="0"/>
        <w:adjustRightInd w:val="0"/>
        <w:spacing w:after="0" w:line="360" w:lineRule="auto"/>
        <w:ind w:firstLine="720"/>
        <w:jc w:val="both"/>
        <w:rPr>
          <w:rFonts w:asciiTheme="majorBidi" w:hAnsiTheme="majorBidi" w:cstheme="majorBidi"/>
          <w:b/>
          <w:bCs/>
          <w:sz w:val="32"/>
          <w:szCs w:val="32"/>
          <w:u w:val="single"/>
        </w:rPr>
      </w:pPr>
      <w:r w:rsidRPr="00A5203D">
        <w:rPr>
          <w:rFonts w:asciiTheme="majorBidi" w:hAnsiTheme="majorBidi" w:cstheme="majorBidi"/>
          <w:sz w:val="28"/>
          <w:szCs w:val="28"/>
        </w:rPr>
        <w:t xml:space="preserve">As sewage water treatment have a crucial impact toward environmental and civilization planning and growth, many researches were conducted in </w:t>
      </w:r>
      <w:r w:rsidR="00397F8B" w:rsidRPr="00A5203D">
        <w:rPr>
          <w:rFonts w:asciiTheme="majorBidi" w:hAnsiTheme="majorBidi" w:cstheme="majorBidi"/>
          <w:sz w:val="28"/>
          <w:szCs w:val="28"/>
        </w:rPr>
        <w:t>this field. Many</w:t>
      </w:r>
      <w:r w:rsidRPr="00A5203D">
        <w:rPr>
          <w:rFonts w:asciiTheme="majorBidi" w:hAnsiTheme="majorBidi" w:cstheme="majorBidi"/>
          <w:sz w:val="28"/>
          <w:szCs w:val="28"/>
        </w:rPr>
        <w:t xml:space="preserve"> aspects related to </w:t>
      </w:r>
      <w:r w:rsidR="00AF73A5">
        <w:rPr>
          <w:rFonts w:asciiTheme="majorBidi" w:hAnsiTheme="majorBidi" w:cstheme="majorBidi"/>
          <w:sz w:val="28"/>
          <w:szCs w:val="28"/>
        </w:rPr>
        <w:t>waste</w:t>
      </w:r>
      <w:r w:rsidR="00397F8B" w:rsidRPr="00A5203D">
        <w:rPr>
          <w:rFonts w:asciiTheme="majorBidi" w:hAnsiTheme="majorBidi" w:cstheme="majorBidi"/>
          <w:sz w:val="28"/>
          <w:szCs w:val="28"/>
        </w:rPr>
        <w:t xml:space="preserve">water treatment plants </w:t>
      </w:r>
      <w:r w:rsidR="001B591D">
        <w:rPr>
          <w:rFonts w:asciiTheme="majorBidi" w:hAnsiTheme="majorBidi" w:cstheme="majorBidi"/>
          <w:sz w:val="28"/>
          <w:szCs w:val="28"/>
        </w:rPr>
        <w:t>(</w:t>
      </w:r>
      <w:r w:rsidR="001B591D" w:rsidRPr="001B591D">
        <w:rPr>
          <w:rFonts w:asciiTheme="majorBidi" w:hAnsiTheme="majorBidi" w:cstheme="majorBidi"/>
          <w:sz w:val="28"/>
          <w:szCs w:val="28"/>
        </w:rPr>
        <w:t xml:space="preserve">Echeverria </w:t>
      </w:r>
      <w:r w:rsidR="001B591D" w:rsidRPr="001B591D">
        <w:rPr>
          <w:rFonts w:asciiTheme="majorBidi" w:hAnsiTheme="majorBidi" w:cstheme="majorBidi"/>
          <w:i/>
          <w:iCs/>
          <w:sz w:val="28"/>
          <w:szCs w:val="28"/>
        </w:rPr>
        <w:t>et al</w:t>
      </w:r>
      <w:r w:rsidR="001B591D" w:rsidRPr="001B591D">
        <w:rPr>
          <w:rFonts w:asciiTheme="majorBidi" w:hAnsiTheme="majorBidi" w:cstheme="majorBidi"/>
          <w:sz w:val="28"/>
          <w:szCs w:val="28"/>
        </w:rPr>
        <w:t>. 1992)</w:t>
      </w:r>
      <w:r w:rsidR="00397F8B" w:rsidRPr="00A5203D">
        <w:rPr>
          <w:rFonts w:asciiTheme="majorBidi" w:hAnsiTheme="majorBidi" w:cstheme="majorBidi"/>
          <w:sz w:val="28"/>
          <w:szCs w:val="28"/>
        </w:rPr>
        <w:t xml:space="preserve">, sewer system </w:t>
      </w:r>
      <w:r w:rsidR="005B0E59">
        <w:rPr>
          <w:rFonts w:asciiTheme="majorBidi" w:hAnsiTheme="majorBidi" w:cstheme="majorBidi"/>
          <w:sz w:val="28"/>
          <w:szCs w:val="28"/>
        </w:rPr>
        <w:t xml:space="preserve">water </w:t>
      </w:r>
      <w:r w:rsidR="00397F8B" w:rsidRPr="00A5203D">
        <w:rPr>
          <w:rFonts w:asciiTheme="majorBidi" w:hAnsiTheme="majorBidi" w:cstheme="majorBidi"/>
          <w:sz w:val="28"/>
          <w:szCs w:val="28"/>
        </w:rPr>
        <w:t xml:space="preserve">management </w:t>
      </w:r>
      <w:r w:rsidR="00563157" w:rsidRPr="00563157">
        <w:rPr>
          <w:rFonts w:asciiTheme="majorBidi" w:hAnsiTheme="majorBidi" w:cstheme="majorBidi"/>
          <w:sz w:val="28"/>
          <w:szCs w:val="28"/>
        </w:rPr>
        <w:t xml:space="preserve">(Nielsen </w:t>
      </w:r>
      <w:r w:rsidR="00563157" w:rsidRPr="00563157">
        <w:rPr>
          <w:rFonts w:asciiTheme="majorBidi" w:hAnsiTheme="majorBidi" w:cstheme="majorBidi"/>
          <w:i/>
          <w:iCs/>
          <w:sz w:val="28"/>
          <w:szCs w:val="28"/>
        </w:rPr>
        <w:t>et al.</w:t>
      </w:r>
      <w:r w:rsidR="00563157" w:rsidRPr="00563157">
        <w:rPr>
          <w:rFonts w:asciiTheme="majorBidi" w:hAnsiTheme="majorBidi" w:cstheme="majorBidi"/>
          <w:sz w:val="28"/>
          <w:szCs w:val="28"/>
        </w:rPr>
        <w:t>, 1992)</w:t>
      </w:r>
      <w:r w:rsidR="00E51B2D" w:rsidRPr="00A5203D">
        <w:rPr>
          <w:rFonts w:asciiTheme="majorBidi" w:hAnsiTheme="majorBidi" w:cstheme="majorBidi"/>
          <w:sz w:val="28"/>
          <w:szCs w:val="28"/>
        </w:rPr>
        <w:t xml:space="preserve">, anaerobic sewage treatment </w:t>
      </w:r>
      <w:r w:rsidR="00F31B9E">
        <w:rPr>
          <w:rFonts w:asciiTheme="majorBidi" w:hAnsiTheme="majorBidi" w:cstheme="majorBidi"/>
          <w:sz w:val="28"/>
          <w:szCs w:val="28"/>
        </w:rPr>
        <w:t>(</w:t>
      </w:r>
      <w:proofErr w:type="spellStart"/>
      <w:r w:rsidR="00563157" w:rsidRPr="00F31B9E">
        <w:rPr>
          <w:rFonts w:asciiTheme="majorBidi" w:hAnsiTheme="majorBidi" w:cstheme="majorBidi"/>
          <w:sz w:val="28"/>
          <w:szCs w:val="28"/>
        </w:rPr>
        <w:t>Aiyuk</w:t>
      </w:r>
      <w:proofErr w:type="spellEnd"/>
      <w:r w:rsidR="00E51B2D" w:rsidRPr="00F31B9E">
        <w:rPr>
          <w:rFonts w:asciiTheme="majorBidi" w:hAnsiTheme="majorBidi" w:cstheme="majorBidi"/>
          <w:sz w:val="28"/>
          <w:szCs w:val="28"/>
        </w:rPr>
        <w:t xml:space="preserve"> </w:t>
      </w:r>
      <w:r w:rsidR="00E51B2D" w:rsidRPr="00F31B9E">
        <w:rPr>
          <w:rFonts w:asciiTheme="majorBidi" w:hAnsiTheme="majorBidi" w:cstheme="majorBidi"/>
          <w:i/>
          <w:iCs/>
          <w:sz w:val="28"/>
          <w:szCs w:val="28"/>
        </w:rPr>
        <w:t>et al.</w:t>
      </w:r>
      <w:r w:rsidR="00563157" w:rsidRPr="00F31B9E">
        <w:rPr>
          <w:rFonts w:asciiTheme="majorBidi" w:hAnsiTheme="majorBidi" w:cstheme="majorBidi"/>
          <w:sz w:val="28"/>
          <w:szCs w:val="28"/>
        </w:rPr>
        <w:t>,</w:t>
      </w:r>
      <w:r w:rsidR="00E51B2D" w:rsidRPr="00F31B9E">
        <w:rPr>
          <w:rFonts w:asciiTheme="majorBidi" w:hAnsiTheme="majorBidi" w:cstheme="majorBidi"/>
          <w:sz w:val="28"/>
          <w:szCs w:val="28"/>
        </w:rPr>
        <w:t xml:space="preserve"> 2006; </w:t>
      </w:r>
      <w:proofErr w:type="spellStart"/>
      <w:r w:rsidR="00E51B2D" w:rsidRPr="00F31B9E">
        <w:rPr>
          <w:rFonts w:asciiTheme="majorBidi" w:hAnsiTheme="majorBidi" w:cstheme="majorBidi"/>
          <w:sz w:val="28"/>
          <w:szCs w:val="28"/>
        </w:rPr>
        <w:t>Foresti</w:t>
      </w:r>
      <w:proofErr w:type="spellEnd"/>
      <w:r w:rsidR="00E51B2D" w:rsidRPr="00F31B9E">
        <w:rPr>
          <w:rFonts w:asciiTheme="majorBidi" w:hAnsiTheme="majorBidi" w:cstheme="majorBidi"/>
          <w:sz w:val="28"/>
          <w:szCs w:val="28"/>
        </w:rPr>
        <w:t xml:space="preserve"> </w:t>
      </w:r>
      <w:r w:rsidR="00E51B2D" w:rsidRPr="00F31B9E">
        <w:rPr>
          <w:rFonts w:asciiTheme="majorBidi" w:hAnsiTheme="majorBidi" w:cstheme="majorBidi"/>
          <w:i/>
          <w:iCs/>
          <w:sz w:val="28"/>
          <w:szCs w:val="28"/>
        </w:rPr>
        <w:t>et al.</w:t>
      </w:r>
      <w:r w:rsidR="00563157" w:rsidRPr="00F31B9E">
        <w:rPr>
          <w:rFonts w:asciiTheme="majorBidi" w:hAnsiTheme="majorBidi" w:cstheme="majorBidi"/>
          <w:sz w:val="28"/>
          <w:szCs w:val="28"/>
        </w:rPr>
        <w:t>,</w:t>
      </w:r>
      <w:r w:rsidR="00E51B2D" w:rsidRPr="00F31B9E">
        <w:rPr>
          <w:rFonts w:asciiTheme="majorBidi" w:hAnsiTheme="majorBidi" w:cstheme="majorBidi"/>
          <w:sz w:val="28"/>
          <w:szCs w:val="28"/>
        </w:rPr>
        <w:t xml:space="preserve"> 2006; </w:t>
      </w:r>
      <w:proofErr w:type="spellStart"/>
      <w:r w:rsidR="00E51B2D" w:rsidRPr="00F31B9E">
        <w:rPr>
          <w:rFonts w:asciiTheme="majorBidi" w:hAnsiTheme="majorBidi" w:cstheme="majorBidi"/>
          <w:sz w:val="28"/>
          <w:szCs w:val="28"/>
        </w:rPr>
        <w:t>Gomec</w:t>
      </w:r>
      <w:proofErr w:type="spellEnd"/>
      <w:r w:rsidR="00563157" w:rsidRPr="00F31B9E">
        <w:rPr>
          <w:rFonts w:asciiTheme="majorBidi" w:hAnsiTheme="majorBidi" w:cstheme="majorBidi"/>
          <w:sz w:val="28"/>
          <w:szCs w:val="28"/>
        </w:rPr>
        <w:t xml:space="preserve">, </w:t>
      </w:r>
      <w:r w:rsidR="00E51B2D" w:rsidRPr="00F31B9E">
        <w:rPr>
          <w:rFonts w:asciiTheme="majorBidi" w:hAnsiTheme="majorBidi" w:cstheme="majorBidi"/>
          <w:sz w:val="28"/>
          <w:szCs w:val="28"/>
        </w:rPr>
        <w:t xml:space="preserve">2010; Chong </w:t>
      </w:r>
      <w:r w:rsidR="00E51B2D" w:rsidRPr="00F31B9E">
        <w:rPr>
          <w:rFonts w:asciiTheme="majorBidi" w:hAnsiTheme="majorBidi" w:cstheme="majorBidi"/>
          <w:i/>
          <w:iCs/>
          <w:sz w:val="28"/>
          <w:szCs w:val="28"/>
        </w:rPr>
        <w:t>et al.</w:t>
      </w:r>
      <w:r w:rsidR="00F31B9E" w:rsidRPr="00F31B9E">
        <w:rPr>
          <w:rFonts w:asciiTheme="majorBidi" w:hAnsiTheme="majorBidi" w:cstheme="majorBidi"/>
          <w:sz w:val="28"/>
          <w:szCs w:val="28"/>
        </w:rPr>
        <w:t>, 2012)</w:t>
      </w:r>
      <w:r w:rsidR="00A5203D" w:rsidRPr="00A5203D">
        <w:rPr>
          <w:rFonts w:asciiTheme="majorBidi" w:hAnsiTheme="majorBidi" w:cstheme="majorBidi"/>
          <w:sz w:val="28"/>
          <w:szCs w:val="28"/>
        </w:rPr>
        <w:t xml:space="preserve"> were thoroughly investigated and studied.</w:t>
      </w:r>
      <w:r w:rsidR="000921A6">
        <w:rPr>
          <w:rFonts w:asciiTheme="majorBidi" w:hAnsiTheme="majorBidi" w:cstheme="majorBidi"/>
          <w:sz w:val="28"/>
          <w:szCs w:val="28"/>
        </w:rPr>
        <w:t xml:space="preserve"> </w:t>
      </w:r>
    </w:p>
    <w:p w:rsidR="002B1D78" w:rsidRPr="00D555D6" w:rsidRDefault="00842ED6" w:rsidP="00BA5490">
      <w:pPr>
        <w:tabs>
          <w:tab w:val="left" w:pos="0"/>
        </w:tabs>
        <w:bidi w:val="0"/>
        <w:spacing w:after="0" w:line="360" w:lineRule="auto"/>
        <w:ind w:right="-2"/>
        <w:jc w:val="both"/>
        <w:rPr>
          <w:rFonts w:asciiTheme="majorBidi" w:hAnsiTheme="majorBidi" w:cstheme="majorBidi"/>
          <w:sz w:val="28"/>
          <w:szCs w:val="28"/>
        </w:rPr>
      </w:pPr>
      <w:r>
        <w:rPr>
          <w:rFonts w:asciiTheme="majorBidi" w:hAnsiTheme="majorBidi" w:cstheme="majorBidi"/>
          <w:sz w:val="28"/>
          <w:szCs w:val="28"/>
        </w:rPr>
        <w:tab/>
      </w:r>
      <w:r w:rsidR="002B1D78" w:rsidRPr="00D555D6">
        <w:rPr>
          <w:rFonts w:asciiTheme="majorBidi" w:hAnsiTheme="majorBidi" w:cstheme="majorBidi"/>
          <w:sz w:val="28"/>
          <w:szCs w:val="28"/>
        </w:rPr>
        <w:t xml:space="preserve">In term of water scarcity, Iraq is a semi-arid country that disposing millions of litters of wastewater every day to rivers casing </w:t>
      </w:r>
      <w:r w:rsidR="00AF73A5" w:rsidRPr="00D555D6">
        <w:rPr>
          <w:rFonts w:asciiTheme="majorBidi" w:hAnsiTheme="majorBidi" w:cstheme="majorBidi"/>
          <w:sz w:val="28"/>
          <w:szCs w:val="28"/>
        </w:rPr>
        <w:t>seve</w:t>
      </w:r>
      <w:r w:rsidR="00AF73A5">
        <w:rPr>
          <w:rFonts w:asciiTheme="majorBidi" w:hAnsiTheme="majorBidi" w:cstheme="majorBidi"/>
          <w:sz w:val="28"/>
          <w:szCs w:val="28"/>
        </w:rPr>
        <w:t>r</w:t>
      </w:r>
      <w:r w:rsidR="002B1D78" w:rsidRPr="00D555D6">
        <w:rPr>
          <w:rFonts w:asciiTheme="majorBidi" w:hAnsiTheme="majorBidi" w:cstheme="majorBidi"/>
          <w:sz w:val="28"/>
          <w:szCs w:val="28"/>
        </w:rPr>
        <w:t xml:space="preserve"> pollutions and damage to water </w:t>
      </w:r>
      <w:r w:rsidR="00940738" w:rsidRPr="00D555D6">
        <w:rPr>
          <w:rFonts w:asciiTheme="majorBidi" w:hAnsiTheme="majorBidi" w:cstheme="majorBidi"/>
          <w:sz w:val="28"/>
          <w:szCs w:val="28"/>
        </w:rPr>
        <w:t xml:space="preserve">streams </w:t>
      </w:r>
      <w:r w:rsidR="00BA5490">
        <w:rPr>
          <w:rFonts w:asciiTheme="majorBidi" w:hAnsiTheme="majorBidi" w:cstheme="majorBidi"/>
          <w:sz w:val="28"/>
          <w:szCs w:val="28"/>
        </w:rPr>
        <w:t>in the environment</w:t>
      </w:r>
      <w:r w:rsidR="002B1D78" w:rsidRPr="00D555D6">
        <w:rPr>
          <w:rFonts w:asciiTheme="majorBidi" w:hAnsiTheme="majorBidi" w:cstheme="majorBidi"/>
          <w:sz w:val="28"/>
          <w:szCs w:val="28"/>
        </w:rPr>
        <w:t>.</w:t>
      </w:r>
      <w:r w:rsidR="00940738" w:rsidRPr="00D555D6">
        <w:rPr>
          <w:rFonts w:asciiTheme="majorBidi" w:hAnsiTheme="majorBidi" w:cstheme="majorBidi"/>
          <w:sz w:val="28"/>
          <w:szCs w:val="28"/>
        </w:rPr>
        <w:t xml:space="preserve"> </w:t>
      </w:r>
      <w:r w:rsidR="00BB2C01" w:rsidRPr="00D555D6">
        <w:rPr>
          <w:rFonts w:asciiTheme="majorBidi" w:hAnsiTheme="majorBidi" w:cstheme="majorBidi"/>
          <w:sz w:val="28"/>
          <w:szCs w:val="28"/>
        </w:rPr>
        <w:t xml:space="preserve">As a contribution in </w:t>
      </w:r>
      <w:r w:rsidR="002B1D78" w:rsidRPr="00D555D6">
        <w:rPr>
          <w:rFonts w:asciiTheme="majorBidi" w:hAnsiTheme="majorBidi" w:cstheme="majorBidi"/>
          <w:sz w:val="28"/>
          <w:szCs w:val="28"/>
        </w:rPr>
        <w:t>wastewater policy</w:t>
      </w:r>
      <w:r w:rsidR="00954654" w:rsidRPr="00D555D6">
        <w:rPr>
          <w:rFonts w:asciiTheme="majorBidi" w:hAnsiTheme="majorBidi" w:cstheme="majorBidi"/>
          <w:sz w:val="28"/>
          <w:szCs w:val="28"/>
        </w:rPr>
        <w:t xml:space="preserve"> and planning</w:t>
      </w:r>
      <w:r w:rsidRPr="00D555D6">
        <w:rPr>
          <w:rFonts w:asciiTheme="majorBidi" w:hAnsiTheme="majorBidi" w:cstheme="majorBidi"/>
          <w:sz w:val="28"/>
          <w:szCs w:val="28"/>
        </w:rPr>
        <w:t>,</w:t>
      </w:r>
      <w:r w:rsidR="00954654" w:rsidRPr="00D555D6">
        <w:rPr>
          <w:rFonts w:asciiTheme="majorBidi" w:hAnsiTheme="majorBidi" w:cstheme="majorBidi"/>
          <w:sz w:val="28"/>
          <w:szCs w:val="28"/>
        </w:rPr>
        <w:t xml:space="preserve"> this study will reveal</w:t>
      </w:r>
      <w:r w:rsidRPr="00D555D6">
        <w:rPr>
          <w:rFonts w:asciiTheme="majorBidi" w:hAnsiTheme="majorBidi" w:cstheme="majorBidi"/>
          <w:sz w:val="28"/>
          <w:szCs w:val="28"/>
        </w:rPr>
        <w:t xml:space="preserve"> a new concept</w:t>
      </w:r>
      <w:r w:rsidR="002B1D78" w:rsidRPr="00D555D6">
        <w:rPr>
          <w:rFonts w:asciiTheme="majorBidi" w:hAnsiTheme="majorBidi" w:cstheme="majorBidi"/>
          <w:sz w:val="28"/>
          <w:szCs w:val="28"/>
        </w:rPr>
        <w:t xml:space="preserve"> </w:t>
      </w:r>
      <w:r w:rsidRPr="00D555D6">
        <w:rPr>
          <w:rFonts w:asciiTheme="majorBidi" w:hAnsiTheme="majorBidi" w:cstheme="majorBidi"/>
          <w:sz w:val="28"/>
          <w:szCs w:val="28"/>
        </w:rPr>
        <w:t>in the</w:t>
      </w:r>
      <w:r w:rsidR="002B1D78" w:rsidRPr="00D555D6">
        <w:rPr>
          <w:rFonts w:asciiTheme="majorBidi" w:hAnsiTheme="majorBidi" w:cstheme="majorBidi"/>
          <w:sz w:val="28"/>
          <w:szCs w:val="28"/>
        </w:rPr>
        <w:t xml:space="preserve"> strategy </w:t>
      </w:r>
      <w:r w:rsidRPr="00D555D6">
        <w:rPr>
          <w:rFonts w:asciiTheme="majorBidi" w:hAnsiTheme="majorBidi" w:cstheme="majorBidi"/>
          <w:sz w:val="28"/>
          <w:szCs w:val="28"/>
        </w:rPr>
        <w:t>of water resources management</w:t>
      </w:r>
      <w:r w:rsidR="00BA5490">
        <w:rPr>
          <w:rFonts w:asciiTheme="majorBidi" w:hAnsiTheme="majorBidi" w:cstheme="majorBidi"/>
          <w:sz w:val="28"/>
          <w:szCs w:val="28"/>
        </w:rPr>
        <w:t xml:space="preserve"> and can be further invested in the</w:t>
      </w:r>
      <w:r w:rsidR="002B1D78" w:rsidRPr="00D555D6">
        <w:rPr>
          <w:rFonts w:asciiTheme="majorBidi" w:hAnsiTheme="majorBidi" w:cstheme="majorBidi"/>
          <w:sz w:val="28"/>
          <w:szCs w:val="28"/>
        </w:rPr>
        <w:t xml:space="preserve"> </w:t>
      </w:r>
      <w:r w:rsidRPr="00D555D6">
        <w:rPr>
          <w:rFonts w:asciiTheme="majorBidi" w:hAnsiTheme="majorBidi" w:cstheme="majorBidi"/>
          <w:sz w:val="28"/>
          <w:szCs w:val="28"/>
        </w:rPr>
        <w:t>irrigation or other water utilities</w:t>
      </w:r>
      <w:r w:rsidR="00022F0F" w:rsidRPr="00D555D6">
        <w:rPr>
          <w:rFonts w:asciiTheme="majorBidi" w:hAnsiTheme="majorBidi" w:cstheme="majorBidi"/>
          <w:sz w:val="28"/>
          <w:szCs w:val="28"/>
        </w:rPr>
        <w:t>.</w:t>
      </w:r>
      <w:r w:rsidRPr="00D555D6">
        <w:rPr>
          <w:rFonts w:asciiTheme="majorBidi" w:hAnsiTheme="majorBidi" w:cstheme="majorBidi"/>
          <w:sz w:val="28"/>
          <w:szCs w:val="28"/>
        </w:rPr>
        <w:t xml:space="preserve"> </w:t>
      </w:r>
    </w:p>
    <w:p w:rsidR="008F46DD" w:rsidRDefault="004E4E83" w:rsidP="001D2258">
      <w:pPr>
        <w:tabs>
          <w:tab w:val="left" w:pos="0"/>
        </w:tabs>
        <w:bidi w:val="0"/>
        <w:spacing w:after="0" w:line="360" w:lineRule="auto"/>
        <w:ind w:right="-2"/>
        <w:jc w:val="both"/>
        <w:rPr>
          <w:rFonts w:asciiTheme="majorBidi" w:hAnsiTheme="majorBidi" w:cstheme="majorBidi"/>
          <w:sz w:val="28"/>
          <w:szCs w:val="28"/>
        </w:rPr>
      </w:pPr>
      <w:r w:rsidRPr="00D555D6">
        <w:rPr>
          <w:rFonts w:asciiTheme="majorBidi" w:hAnsiTheme="majorBidi" w:cstheme="majorBidi"/>
          <w:sz w:val="28"/>
          <w:szCs w:val="28"/>
        </w:rPr>
        <w:tab/>
        <w:t xml:space="preserve">The current research will investigate the possibility of using wastewater network systems as aerobic biological treatment facility for partial </w:t>
      </w:r>
      <w:r w:rsidR="00BE7F12" w:rsidRPr="00D555D6">
        <w:rPr>
          <w:rFonts w:asciiTheme="majorBidi" w:hAnsiTheme="majorBidi" w:cstheme="majorBidi"/>
          <w:sz w:val="28"/>
          <w:szCs w:val="28"/>
        </w:rPr>
        <w:t>sewage</w:t>
      </w:r>
      <w:r w:rsidRPr="00D555D6">
        <w:rPr>
          <w:rFonts w:asciiTheme="majorBidi" w:hAnsiTheme="majorBidi" w:cstheme="majorBidi"/>
          <w:sz w:val="28"/>
          <w:szCs w:val="28"/>
        </w:rPr>
        <w:t xml:space="preserve"> treatment. This aspect can lead to thorough understanding to the factors affecting organic wastes degradation </w:t>
      </w:r>
      <w:r w:rsidR="00BE7F12" w:rsidRPr="00D555D6">
        <w:rPr>
          <w:rFonts w:asciiTheme="majorBidi" w:hAnsiTheme="majorBidi" w:cstheme="majorBidi"/>
          <w:sz w:val="28"/>
          <w:szCs w:val="28"/>
        </w:rPr>
        <w:t xml:space="preserve">in sewer </w:t>
      </w:r>
      <w:r w:rsidRPr="00D555D6">
        <w:rPr>
          <w:rFonts w:asciiTheme="majorBidi" w:hAnsiTheme="majorBidi" w:cstheme="majorBidi"/>
          <w:sz w:val="28"/>
          <w:szCs w:val="28"/>
        </w:rPr>
        <w:t>by investigating the significan</w:t>
      </w:r>
      <w:r w:rsidR="00B81CC5" w:rsidRPr="00D555D6">
        <w:rPr>
          <w:rFonts w:asciiTheme="majorBidi" w:hAnsiTheme="majorBidi" w:cstheme="majorBidi"/>
          <w:sz w:val="28"/>
          <w:szCs w:val="28"/>
        </w:rPr>
        <w:t xml:space="preserve">t factors affecting the process, </w:t>
      </w:r>
      <w:r w:rsidR="00A64318">
        <w:rPr>
          <w:rFonts w:asciiTheme="majorBidi" w:hAnsiTheme="majorBidi" w:cstheme="majorBidi"/>
          <w:sz w:val="28"/>
          <w:szCs w:val="28"/>
        </w:rPr>
        <w:t>i.</w:t>
      </w:r>
      <w:r w:rsidRPr="00D555D6">
        <w:rPr>
          <w:rFonts w:asciiTheme="majorBidi" w:hAnsiTheme="majorBidi" w:cstheme="majorBidi"/>
          <w:sz w:val="28"/>
          <w:szCs w:val="28"/>
        </w:rPr>
        <w:t xml:space="preserve">e.: temperature, retention time and the presence </w:t>
      </w:r>
      <w:r w:rsidR="00B81CC5" w:rsidRPr="00D555D6">
        <w:rPr>
          <w:rFonts w:asciiTheme="majorBidi" w:hAnsiTheme="majorBidi" w:cstheme="majorBidi"/>
          <w:sz w:val="28"/>
          <w:szCs w:val="28"/>
        </w:rPr>
        <w:t xml:space="preserve">of activated sludge. </w:t>
      </w:r>
      <w:r w:rsidR="00735AE1" w:rsidRPr="00D1198C">
        <w:rPr>
          <w:rFonts w:asciiTheme="majorBidi" w:hAnsiTheme="majorBidi" w:cstheme="majorBidi"/>
          <w:sz w:val="28"/>
          <w:szCs w:val="28"/>
        </w:rPr>
        <w:t>A better</w:t>
      </w:r>
    </w:p>
    <w:p w:rsidR="008F46DD" w:rsidRDefault="008F46DD" w:rsidP="008F46DD">
      <w:pPr>
        <w:tabs>
          <w:tab w:val="left" w:pos="0"/>
        </w:tabs>
        <w:bidi w:val="0"/>
        <w:spacing w:after="0" w:line="360" w:lineRule="auto"/>
        <w:ind w:right="-2"/>
        <w:jc w:val="both"/>
        <w:rPr>
          <w:rFonts w:asciiTheme="majorBidi" w:hAnsiTheme="majorBidi" w:cstheme="majorBidi"/>
          <w:sz w:val="28"/>
          <w:szCs w:val="28"/>
        </w:rPr>
      </w:pPr>
    </w:p>
    <w:p w:rsidR="002814EF" w:rsidRDefault="00735AE1" w:rsidP="008F46DD">
      <w:pPr>
        <w:tabs>
          <w:tab w:val="left" w:pos="0"/>
        </w:tabs>
        <w:bidi w:val="0"/>
        <w:spacing w:after="0" w:line="360" w:lineRule="auto"/>
        <w:ind w:right="-2"/>
        <w:jc w:val="both"/>
        <w:rPr>
          <w:rFonts w:ascii="AdvTimes" w:hAnsi="AdvTimes" w:cs="AdvTimes"/>
          <w:sz w:val="20"/>
          <w:szCs w:val="20"/>
        </w:rPr>
      </w:pPr>
      <w:r w:rsidRPr="00D1198C">
        <w:rPr>
          <w:rFonts w:asciiTheme="majorBidi" w:hAnsiTheme="majorBidi" w:cstheme="majorBidi"/>
          <w:sz w:val="28"/>
          <w:szCs w:val="28"/>
        </w:rPr>
        <w:t>understanding of thes</w:t>
      </w:r>
      <w:r w:rsidR="00203338">
        <w:rPr>
          <w:rFonts w:asciiTheme="majorBidi" w:hAnsiTheme="majorBidi" w:cstheme="majorBidi"/>
          <w:sz w:val="28"/>
          <w:szCs w:val="28"/>
        </w:rPr>
        <w:t xml:space="preserve">e processes in the sewer </w:t>
      </w:r>
      <w:r w:rsidR="000B7821">
        <w:rPr>
          <w:rFonts w:asciiTheme="majorBidi" w:hAnsiTheme="majorBidi" w:cstheme="majorBidi"/>
          <w:sz w:val="28"/>
          <w:szCs w:val="28"/>
        </w:rPr>
        <w:t xml:space="preserve">system </w:t>
      </w:r>
      <w:r w:rsidRPr="00D1198C">
        <w:rPr>
          <w:rFonts w:asciiTheme="majorBidi" w:hAnsiTheme="majorBidi" w:cstheme="majorBidi"/>
          <w:sz w:val="28"/>
          <w:szCs w:val="28"/>
        </w:rPr>
        <w:t xml:space="preserve">to enhance </w:t>
      </w:r>
      <w:r w:rsidR="00203338">
        <w:rPr>
          <w:rFonts w:asciiTheme="majorBidi" w:hAnsiTheme="majorBidi" w:cstheme="majorBidi"/>
          <w:sz w:val="28"/>
          <w:szCs w:val="28"/>
        </w:rPr>
        <w:t xml:space="preserve">partial </w:t>
      </w:r>
      <w:r w:rsidRPr="00D1198C">
        <w:rPr>
          <w:rFonts w:asciiTheme="majorBidi" w:hAnsiTheme="majorBidi" w:cstheme="majorBidi"/>
          <w:sz w:val="28"/>
          <w:szCs w:val="28"/>
        </w:rPr>
        <w:t xml:space="preserve">removal of </w:t>
      </w:r>
      <w:r w:rsidR="003D524D" w:rsidRPr="00D1198C">
        <w:rPr>
          <w:rFonts w:asciiTheme="majorBidi" w:hAnsiTheme="majorBidi" w:cstheme="majorBidi"/>
          <w:sz w:val="28"/>
          <w:szCs w:val="28"/>
        </w:rPr>
        <w:t xml:space="preserve">organic </w:t>
      </w:r>
      <w:r w:rsidRPr="00D1198C">
        <w:rPr>
          <w:rFonts w:asciiTheme="majorBidi" w:hAnsiTheme="majorBidi" w:cstheme="majorBidi"/>
          <w:sz w:val="28"/>
          <w:szCs w:val="28"/>
        </w:rPr>
        <w:t>substrates</w:t>
      </w:r>
      <w:r w:rsidR="00203338">
        <w:rPr>
          <w:rFonts w:asciiTheme="majorBidi" w:hAnsiTheme="majorBidi" w:cstheme="majorBidi"/>
          <w:sz w:val="28"/>
          <w:szCs w:val="28"/>
        </w:rPr>
        <w:t xml:space="preserve"> is one of the </w:t>
      </w:r>
      <w:r w:rsidR="000B7821">
        <w:rPr>
          <w:rFonts w:asciiTheme="majorBidi" w:hAnsiTheme="majorBidi" w:cstheme="majorBidi"/>
          <w:sz w:val="28"/>
          <w:szCs w:val="28"/>
        </w:rPr>
        <w:t>a</w:t>
      </w:r>
      <w:r w:rsidR="000B7821" w:rsidRPr="000B7821">
        <w:rPr>
          <w:rFonts w:asciiTheme="majorBidi" w:hAnsiTheme="majorBidi" w:cstheme="majorBidi"/>
          <w:sz w:val="28"/>
          <w:szCs w:val="28"/>
        </w:rPr>
        <w:t xml:space="preserve">spirations </w:t>
      </w:r>
      <w:r w:rsidR="00203338">
        <w:rPr>
          <w:rFonts w:asciiTheme="majorBidi" w:hAnsiTheme="majorBidi" w:cstheme="majorBidi"/>
          <w:sz w:val="28"/>
          <w:szCs w:val="28"/>
        </w:rPr>
        <w:t>of the current study</w:t>
      </w:r>
      <w:r w:rsidR="003D524D" w:rsidRPr="00D1198C">
        <w:rPr>
          <w:rFonts w:asciiTheme="majorBidi" w:hAnsiTheme="majorBidi" w:cstheme="majorBidi"/>
          <w:sz w:val="28"/>
          <w:szCs w:val="28"/>
        </w:rPr>
        <w:t xml:space="preserve">. </w:t>
      </w:r>
      <w:r w:rsidR="008D19D4">
        <w:rPr>
          <w:rFonts w:asciiTheme="majorBidi" w:hAnsiTheme="majorBidi" w:cstheme="majorBidi"/>
          <w:sz w:val="28"/>
          <w:szCs w:val="28"/>
        </w:rPr>
        <w:t>Investigating partial organic removal during transportation can help in</w:t>
      </w:r>
      <w:r w:rsidRPr="00D1198C">
        <w:rPr>
          <w:rFonts w:asciiTheme="majorBidi" w:hAnsiTheme="majorBidi" w:cstheme="majorBidi"/>
          <w:sz w:val="28"/>
          <w:szCs w:val="28"/>
        </w:rPr>
        <w:t xml:space="preserve"> reducing the </w:t>
      </w:r>
      <w:r w:rsidR="001D2258">
        <w:rPr>
          <w:rFonts w:asciiTheme="majorBidi" w:hAnsiTheme="majorBidi" w:cstheme="majorBidi"/>
          <w:sz w:val="28"/>
          <w:szCs w:val="28"/>
        </w:rPr>
        <w:t>high organic load on WWTP</w:t>
      </w:r>
      <w:r w:rsidRPr="00D1198C">
        <w:rPr>
          <w:rFonts w:asciiTheme="majorBidi" w:hAnsiTheme="majorBidi" w:cstheme="majorBidi"/>
          <w:sz w:val="28"/>
          <w:szCs w:val="28"/>
        </w:rPr>
        <w:t>.</w:t>
      </w:r>
      <w:r w:rsidR="00FB7C84" w:rsidRPr="00D1198C">
        <w:rPr>
          <w:rFonts w:asciiTheme="majorBidi" w:hAnsiTheme="majorBidi" w:cstheme="majorBidi"/>
          <w:sz w:val="28"/>
          <w:szCs w:val="28"/>
        </w:rPr>
        <w:t xml:space="preserve"> </w:t>
      </w:r>
    </w:p>
    <w:p w:rsidR="002814EF" w:rsidRDefault="002814EF" w:rsidP="002814EF">
      <w:pPr>
        <w:tabs>
          <w:tab w:val="left" w:pos="0"/>
        </w:tabs>
        <w:bidi w:val="0"/>
        <w:spacing w:after="0" w:line="360" w:lineRule="auto"/>
        <w:ind w:right="-2"/>
        <w:jc w:val="both"/>
        <w:rPr>
          <w:rFonts w:ascii="AdvTimes" w:hAnsi="AdvTimes" w:cs="AdvTimes"/>
          <w:sz w:val="20"/>
          <w:szCs w:val="20"/>
        </w:rPr>
      </w:pPr>
    </w:p>
    <w:p w:rsidR="005E3485" w:rsidRPr="00A72312" w:rsidRDefault="002814EF" w:rsidP="002814EF">
      <w:pPr>
        <w:tabs>
          <w:tab w:val="left" w:pos="0"/>
        </w:tabs>
        <w:bidi w:val="0"/>
        <w:spacing w:after="0" w:line="360" w:lineRule="auto"/>
        <w:ind w:right="-2"/>
        <w:jc w:val="both"/>
        <w:rPr>
          <w:rFonts w:asciiTheme="majorBidi" w:hAnsiTheme="majorBidi" w:cstheme="majorBidi"/>
          <w:b/>
          <w:bCs/>
          <w:sz w:val="32"/>
          <w:szCs w:val="32"/>
          <w:u w:val="single"/>
        </w:rPr>
      </w:pPr>
      <w:r w:rsidRPr="00A72312">
        <w:rPr>
          <w:rFonts w:asciiTheme="majorBidi" w:hAnsiTheme="majorBidi" w:cstheme="majorBidi"/>
          <w:b/>
          <w:bCs/>
          <w:sz w:val="32"/>
          <w:szCs w:val="32"/>
          <w:u w:val="single"/>
        </w:rPr>
        <w:t>1.5 Objective</w:t>
      </w:r>
      <w:r w:rsidR="00A72312">
        <w:rPr>
          <w:rFonts w:asciiTheme="majorBidi" w:hAnsiTheme="majorBidi" w:cstheme="majorBidi"/>
          <w:b/>
          <w:bCs/>
          <w:sz w:val="32"/>
          <w:szCs w:val="32"/>
          <w:u w:val="single"/>
        </w:rPr>
        <w:t>s</w:t>
      </w:r>
      <w:r w:rsidRPr="00A72312">
        <w:rPr>
          <w:rFonts w:asciiTheme="majorBidi" w:hAnsiTheme="majorBidi" w:cstheme="majorBidi"/>
          <w:b/>
          <w:bCs/>
          <w:sz w:val="32"/>
          <w:szCs w:val="32"/>
          <w:u w:val="single"/>
        </w:rPr>
        <w:t xml:space="preserve"> of the Study</w:t>
      </w:r>
    </w:p>
    <w:p w:rsidR="002814EF" w:rsidRPr="00FE18DC" w:rsidRDefault="00096487" w:rsidP="00AF73A5">
      <w:pPr>
        <w:tabs>
          <w:tab w:val="left" w:pos="0"/>
        </w:tabs>
        <w:bidi w:val="0"/>
        <w:spacing w:after="0" w:line="360" w:lineRule="auto"/>
        <w:ind w:right="401"/>
        <w:jc w:val="both"/>
        <w:rPr>
          <w:rFonts w:ascii="Times New Roman" w:eastAsia="Times New Roman" w:hAnsi="Times New Roman" w:cs="Times New Roman"/>
          <w:sz w:val="28"/>
          <w:szCs w:val="28"/>
          <w:lang w:bidi="ar-IQ"/>
        </w:rPr>
      </w:pPr>
      <w:r>
        <w:rPr>
          <w:rFonts w:asciiTheme="majorBidi" w:hAnsiTheme="majorBidi" w:cstheme="majorBidi"/>
          <w:b/>
          <w:bCs/>
          <w:sz w:val="28"/>
          <w:szCs w:val="28"/>
        </w:rPr>
        <w:tab/>
      </w:r>
      <w:r w:rsidR="002814EF" w:rsidRPr="00FE18DC">
        <w:rPr>
          <w:rFonts w:ascii="Times New Roman" w:eastAsia="Times New Roman" w:hAnsi="Times New Roman" w:cs="Times New Roman"/>
          <w:sz w:val="28"/>
          <w:szCs w:val="28"/>
          <w:lang w:bidi="ar-IQ"/>
        </w:rPr>
        <w:t xml:space="preserve">This study investigates the possibility of using sewer systems for partial treatment </w:t>
      </w:r>
      <w:r w:rsidR="00FE18DC" w:rsidRPr="00FE18DC">
        <w:rPr>
          <w:rFonts w:ascii="Times New Roman" w:eastAsia="Times New Roman" w:hAnsi="Times New Roman" w:cs="Times New Roman"/>
          <w:sz w:val="28"/>
          <w:szCs w:val="28"/>
          <w:lang w:bidi="ar-IQ"/>
        </w:rPr>
        <w:t xml:space="preserve">of </w:t>
      </w:r>
      <w:r w:rsidR="00AF73A5">
        <w:rPr>
          <w:rFonts w:ascii="Times New Roman" w:eastAsia="Times New Roman" w:hAnsi="Times New Roman" w:cs="Times New Roman"/>
          <w:sz w:val="28"/>
          <w:szCs w:val="28"/>
          <w:lang w:bidi="ar-IQ"/>
        </w:rPr>
        <w:t>waste</w:t>
      </w:r>
      <w:r w:rsidR="002814EF" w:rsidRPr="00FE18DC">
        <w:rPr>
          <w:rFonts w:ascii="Times New Roman" w:eastAsia="Times New Roman" w:hAnsi="Times New Roman" w:cs="Times New Roman"/>
          <w:sz w:val="28"/>
          <w:szCs w:val="28"/>
          <w:lang w:bidi="ar-IQ"/>
        </w:rPr>
        <w:t>water</w:t>
      </w:r>
      <w:r w:rsidR="00CE5F7F" w:rsidRPr="00FE18DC">
        <w:rPr>
          <w:rFonts w:ascii="Times New Roman" w:eastAsia="Times New Roman" w:hAnsi="Times New Roman" w:cs="Times New Roman"/>
          <w:sz w:val="28"/>
          <w:szCs w:val="28"/>
          <w:lang w:bidi="ar-IQ"/>
        </w:rPr>
        <w:t xml:space="preserve"> </w:t>
      </w:r>
      <w:r w:rsidR="00FE18DC" w:rsidRPr="00FE18DC">
        <w:rPr>
          <w:rFonts w:ascii="Times New Roman" w:eastAsia="Times New Roman" w:hAnsi="Times New Roman" w:cs="Times New Roman"/>
          <w:sz w:val="28"/>
          <w:szCs w:val="28"/>
          <w:lang w:bidi="ar-IQ"/>
        </w:rPr>
        <w:t>during transmission</w:t>
      </w:r>
      <w:r w:rsidR="002814EF" w:rsidRPr="00FE18DC">
        <w:rPr>
          <w:rFonts w:ascii="Times New Roman" w:eastAsia="Times New Roman" w:hAnsi="Times New Roman" w:cs="Times New Roman"/>
          <w:sz w:val="28"/>
          <w:szCs w:val="28"/>
          <w:lang w:bidi="ar-IQ"/>
        </w:rPr>
        <w:t xml:space="preserve">. The main goal of the study can be </w:t>
      </w:r>
      <w:r w:rsidR="00CE5F7F" w:rsidRPr="00FE18DC">
        <w:rPr>
          <w:rFonts w:ascii="Times New Roman" w:eastAsia="Times New Roman" w:hAnsi="Times New Roman" w:cs="Times New Roman"/>
          <w:sz w:val="28"/>
          <w:szCs w:val="28"/>
          <w:lang w:bidi="ar-IQ"/>
        </w:rPr>
        <w:t>achieved</w:t>
      </w:r>
      <w:r w:rsidR="002814EF" w:rsidRPr="00FE18DC">
        <w:rPr>
          <w:rFonts w:ascii="Times New Roman" w:eastAsia="Times New Roman" w:hAnsi="Times New Roman" w:cs="Times New Roman"/>
          <w:sz w:val="28"/>
          <w:szCs w:val="28"/>
          <w:lang w:bidi="ar-IQ"/>
        </w:rPr>
        <w:t xml:space="preserve"> by the following objectives:</w:t>
      </w:r>
    </w:p>
    <w:p w:rsidR="002814EF" w:rsidRDefault="002814EF" w:rsidP="00FE18DC">
      <w:pPr>
        <w:pStyle w:val="ListParagraph"/>
        <w:numPr>
          <w:ilvl w:val="0"/>
          <w:numId w:val="2"/>
        </w:numPr>
        <w:tabs>
          <w:tab w:val="left" w:pos="0"/>
        </w:tabs>
        <w:bidi w:val="0"/>
        <w:spacing w:line="360" w:lineRule="auto"/>
        <w:ind w:left="567" w:right="401" w:hanging="567"/>
        <w:jc w:val="both"/>
        <w:rPr>
          <w:sz w:val="28"/>
          <w:szCs w:val="28"/>
        </w:rPr>
      </w:pPr>
      <w:r w:rsidRPr="002814EF">
        <w:rPr>
          <w:sz w:val="28"/>
          <w:szCs w:val="28"/>
        </w:rPr>
        <w:t>Designing and conducting a pilot scale system to simulate real sewer system</w:t>
      </w:r>
      <w:r w:rsidR="00277185">
        <w:rPr>
          <w:sz w:val="28"/>
          <w:szCs w:val="28"/>
        </w:rPr>
        <w:t xml:space="preserve"> with some modification to enhance partial degradation</w:t>
      </w:r>
      <w:r w:rsidRPr="002814EF">
        <w:rPr>
          <w:sz w:val="28"/>
          <w:szCs w:val="28"/>
        </w:rPr>
        <w:t xml:space="preserve">.  </w:t>
      </w:r>
    </w:p>
    <w:p w:rsidR="002814EF" w:rsidRDefault="002814EF" w:rsidP="00FE18DC">
      <w:pPr>
        <w:pStyle w:val="ListParagraph"/>
        <w:numPr>
          <w:ilvl w:val="0"/>
          <w:numId w:val="2"/>
        </w:numPr>
        <w:tabs>
          <w:tab w:val="left" w:pos="0"/>
        </w:tabs>
        <w:bidi w:val="0"/>
        <w:spacing w:line="360" w:lineRule="auto"/>
        <w:ind w:left="567" w:right="401" w:hanging="567"/>
        <w:jc w:val="both"/>
        <w:rPr>
          <w:sz w:val="28"/>
          <w:szCs w:val="28"/>
        </w:rPr>
      </w:pPr>
      <w:r>
        <w:rPr>
          <w:sz w:val="28"/>
          <w:szCs w:val="28"/>
        </w:rPr>
        <w:t>Investigating the performance of the designed pilot system under continuous aeration in specific points to show the effect of aeration on organic degradation.</w:t>
      </w:r>
    </w:p>
    <w:p w:rsidR="009B699C" w:rsidRPr="00AF73A5" w:rsidRDefault="002814EF" w:rsidP="00AF73A5">
      <w:pPr>
        <w:pStyle w:val="ListParagraph"/>
        <w:numPr>
          <w:ilvl w:val="0"/>
          <w:numId w:val="2"/>
        </w:numPr>
        <w:tabs>
          <w:tab w:val="left" w:pos="0"/>
        </w:tabs>
        <w:bidi w:val="0"/>
        <w:spacing w:line="360" w:lineRule="auto"/>
        <w:ind w:left="567" w:right="401" w:hanging="567"/>
        <w:jc w:val="both"/>
        <w:rPr>
          <w:sz w:val="28"/>
          <w:szCs w:val="28"/>
        </w:rPr>
      </w:pPr>
      <w:r>
        <w:rPr>
          <w:sz w:val="28"/>
          <w:szCs w:val="28"/>
        </w:rPr>
        <w:t xml:space="preserve">Operating and testing the system with the addition of activated sludge to investigate the effect of adding extra biomass to </w:t>
      </w:r>
      <w:r w:rsidR="00AF73A5">
        <w:rPr>
          <w:sz w:val="28"/>
          <w:szCs w:val="28"/>
        </w:rPr>
        <w:t>waste</w:t>
      </w:r>
      <w:r>
        <w:rPr>
          <w:sz w:val="28"/>
          <w:szCs w:val="28"/>
        </w:rPr>
        <w:t xml:space="preserve">water. </w:t>
      </w:r>
      <w:r w:rsidR="009B699C" w:rsidRPr="00AF73A5">
        <w:rPr>
          <w:sz w:val="28"/>
          <w:szCs w:val="28"/>
        </w:rPr>
        <w:t>Investigating the behavior of the system in terms of organic substances degradation in different ambient temperature to highl</w:t>
      </w:r>
      <w:r w:rsidR="00BE6213" w:rsidRPr="00AF73A5">
        <w:rPr>
          <w:sz w:val="28"/>
          <w:szCs w:val="28"/>
        </w:rPr>
        <w:t>ight the role of temperature in biomass activity.</w:t>
      </w:r>
    </w:p>
    <w:p w:rsidR="00BE6213" w:rsidRDefault="00BE6213" w:rsidP="00FE18DC">
      <w:pPr>
        <w:pStyle w:val="ListParagraph"/>
        <w:numPr>
          <w:ilvl w:val="0"/>
          <w:numId w:val="2"/>
        </w:numPr>
        <w:tabs>
          <w:tab w:val="left" w:pos="0"/>
        </w:tabs>
        <w:bidi w:val="0"/>
        <w:spacing w:line="360" w:lineRule="auto"/>
        <w:ind w:left="567" w:right="401" w:hanging="567"/>
        <w:jc w:val="both"/>
        <w:rPr>
          <w:sz w:val="28"/>
          <w:szCs w:val="28"/>
        </w:rPr>
      </w:pPr>
      <w:r>
        <w:rPr>
          <w:sz w:val="28"/>
          <w:szCs w:val="28"/>
        </w:rPr>
        <w:t xml:space="preserve">Studying the kinetics of degradation by </w:t>
      </w:r>
      <w:r w:rsidR="00FE18DC">
        <w:rPr>
          <w:sz w:val="28"/>
          <w:szCs w:val="28"/>
        </w:rPr>
        <w:t>choosing</w:t>
      </w:r>
      <w:r>
        <w:rPr>
          <w:sz w:val="28"/>
          <w:szCs w:val="28"/>
        </w:rPr>
        <w:t xml:space="preserve"> the </w:t>
      </w:r>
      <w:r w:rsidR="00FE18DC">
        <w:rPr>
          <w:sz w:val="28"/>
          <w:szCs w:val="28"/>
        </w:rPr>
        <w:t>appropriate</w:t>
      </w:r>
      <w:r>
        <w:rPr>
          <w:sz w:val="28"/>
          <w:szCs w:val="28"/>
        </w:rPr>
        <w:t xml:space="preserve"> mathemat</w:t>
      </w:r>
      <w:r w:rsidR="00FE18DC">
        <w:rPr>
          <w:sz w:val="28"/>
          <w:szCs w:val="28"/>
        </w:rPr>
        <w:t xml:space="preserve">ical approach to </w:t>
      </w:r>
      <w:r w:rsidR="00B71C7D">
        <w:rPr>
          <w:sz w:val="28"/>
          <w:szCs w:val="28"/>
        </w:rPr>
        <w:t>estimate reaction kinetics factors.</w:t>
      </w:r>
    </w:p>
    <w:p w:rsidR="002814EF" w:rsidRDefault="007E3BA4" w:rsidP="002C4AB3">
      <w:pPr>
        <w:pStyle w:val="ListParagraph"/>
        <w:numPr>
          <w:ilvl w:val="0"/>
          <w:numId w:val="2"/>
        </w:numPr>
        <w:tabs>
          <w:tab w:val="left" w:pos="0"/>
        </w:tabs>
        <w:bidi w:val="0"/>
        <w:spacing w:line="360" w:lineRule="auto"/>
        <w:ind w:left="567" w:right="401" w:hanging="567"/>
        <w:jc w:val="both"/>
        <w:rPr>
          <w:sz w:val="28"/>
          <w:szCs w:val="28"/>
        </w:rPr>
      </w:pPr>
      <w:r>
        <w:rPr>
          <w:sz w:val="28"/>
          <w:szCs w:val="28"/>
        </w:rPr>
        <w:t>Adopting</w:t>
      </w:r>
      <w:r w:rsidR="00B71C7D">
        <w:rPr>
          <w:sz w:val="28"/>
          <w:szCs w:val="28"/>
        </w:rPr>
        <w:t xml:space="preserve"> a </w:t>
      </w:r>
      <w:r>
        <w:rPr>
          <w:sz w:val="28"/>
          <w:szCs w:val="28"/>
        </w:rPr>
        <w:t>suitable</w:t>
      </w:r>
      <w:r w:rsidR="00B71C7D">
        <w:rPr>
          <w:sz w:val="28"/>
          <w:szCs w:val="28"/>
        </w:rPr>
        <w:t xml:space="preserve"> technique to estimate the overall oxygen transfer rate during aeration process to show the significance of aeration method in delivering oxygen to microorganisms. </w:t>
      </w:r>
    </w:p>
    <w:p w:rsidR="001D2258" w:rsidRDefault="001D2258" w:rsidP="001F6AB9">
      <w:pPr>
        <w:tabs>
          <w:tab w:val="left" w:pos="0"/>
        </w:tabs>
        <w:bidi w:val="0"/>
        <w:spacing w:after="0" w:line="360" w:lineRule="auto"/>
        <w:ind w:right="401"/>
        <w:jc w:val="both"/>
        <w:rPr>
          <w:rFonts w:asciiTheme="majorBidi" w:hAnsiTheme="majorBidi" w:cstheme="majorBidi"/>
          <w:b/>
          <w:bCs/>
          <w:sz w:val="32"/>
          <w:szCs w:val="32"/>
          <w:u w:val="single"/>
        </w:rPr>
      </w:pPr>
    </w:p>
    <w:p w:rsidR="00AF73A5" w:rsidRDefault="00AF73A5" w:rsidP="00AF73A5">
      <w:pPr>
        <w:tabs>
          <w:tab w:val="left" w:pos="0"/>
        </w:tabs>
        <w:bidi w:val="0"/>
        <w:spacing w:after="0" w:line="360" w:lineRule="auto"/>
        <w:ind w:right="401"/>
        <w:jc w:val="both"/>
        <w:rPr>
          <w:rFonts w:asciiTheme="majorBidi" w:hAnsiTheme="majorBidi" w:cstheme="majorBidi"/>
          <w:b/>
          <w:bCs/>
          <w:sz w:val="32"/>
          <w:szCs w:val="32"/>
          <w:u w:val="single"/>
        </w:rPr>
      </w:pPr>
    </w:p>
    <w:p w:rsidR="00AF73A5" w:rsidRDefault="00AF73A5" w:rsidP="00AF73A5">
      <w:pPr>
        <w:tabs>
          <w:tab w:val="left" w:pos="0"/>
        </w:tabs>
        <w:bidi w:val="0"/>
        <w:spacing w:after="0" w:line="360" w:lineRule="auto"/>
        <w:ind w:right="401"/>
        <w:jc w:val="both"/>
        <w:rPr>
          <w:rFonts w:asciiTheme="majorBidi" w:hAnsiTheme="majorBidi" w:cstheme="majorBidi"/>
          <w:b/>
          <w:bCs/>
          <w:sz w:val="32"/>
          <w:szCs w:val="32"/>
          <w:u w:val="single"/>
        </w:rPr>
      </w:pPr>
    </w:p>
    <w:p w:rsidR="00AF73A5" w:rsidRDefault="00AF73A5" w:rsidP="00AF73A5">
      <w:pPr>
        <w:tabs>
          <w:tab w:val="left" w:pos="0"/>
        </w:tabs>
        <w:bidi w:val="0"/>
        <w:spacing w:after="0" w:line="360" w:lineRule="auto"/>
        <w:ind w:right="401"/>
        <w:jc w:val="both"/>
        <w:rPr>
          <w:rFonts w:asciiTheme="majorBidi" w:hAnsiTheme="majorBidi" w:cstheme="majorBidi"/>
          <w:b/>
          <w:bCs/>
          <w:sz w:val="32"/>
          <w:szCs w:val="32"/>
          <w:u w:val="single"/>
        </w:rPr>
      </w:pPr>
    </w:p>
    <w:p w:rsidR="001F6AB9" w:rsidRDefault="00E0408F" w:rsidP="001D2258">
      <w:pPr>
        <w:tabs>
          <w:tab w:val="left" w:pos="0"/>
        </w:tabs>
        <w:bidi w:val="0"/>
        <w:spacing w:after="0" w:line="360" w:lineRule="auto"/>
        <w:ind w:right="401"/>
        <w:jc w:val="both"/>
        <w:rPr>
          <w:rFonts w:asciiTheme="majorBidi" w:hAnsiTheme="majorBidi" w:cstheme="majorBidi"/>
          <w:b/>
          <w:bCs/>
          <w:sz w:val="32"/>
          <w:szCs w:val="32"/>
          <w:u w:val="single"/>
        </w:rPr>
      </w:pPr>
      <w:r>
        <w:rPr>
          <w:rFonts w:asciiTheme="majorBidi" w:hAnsiTheme="majorBidi" w:cstheme="majorBidi"/>
          <w:b/>
          <w:bCs/>
          <w:sz w:val="32"/>
          <w:szCs w:val="32"/>
          <w:u w:val="single"/>
        </w:rPr>
        <w:t>1.6 Thesis L</w:t>
      </w:r>
      <w:r w:rsidR="00A72312" w:rsidRPr="00A72312">
        <w:rPr>
          <w:rFonts w:asciiTheme="majorBidi" w:hAnsiTheme="majorBidi" w:cstheme="majorBidi"/>
          <w:b/>
          <w:bCs/>
          <w:sz w:val="32"/>
          <w:szCs w:val="32"/>
          <w:u w:val="single"/>
        </w:rPr>
        <w:t>ayout</w:t>
      </w:r>
    </w:p>
    <w:p w:rsidR="001F6AB9" w:rsidRPr="001F6AB9" w:rsidRDefault="001F6AB9" w:rsidP="001F6AB9">
      <w:pPr>
        <w:tabs>
          <w:tab w:val="left" w:pos="0"/>
        </w:tabs>
        <w:bidi w:val="0"/>
        <w:spacing w:after="0" w:line="360" w:lineRule="auto"/>
        <w:ind w:right="401"/>
        <w:jc w:val="both"/>
        <w:rPr>
          <w:rFonts w:asciiTheme="majorBidi" w:hAnsiTheme="majorBidi" w:cstheme="majorBidi"/>
          <w:b/>
          <w:bCs/>
          <w:sz w:val="32"/>
          <w:szCs w:val="32"/>
          <w:u w:val="single"/>
        </w:rPr>
      </w:pPr>
      <w:r w:rsidRPr="001F6AB9">
        <w:rPr>
          <w:rFonts w:asciiTheme="majorBidi" w:hAnsiTheme="majorBidi" w:cstheme="majorBidi"/>
          <w:sz w:val="28"/>
          <w:szCs w:val="28"/>
        </w:rPr>
        <w:t xml:space="preserve">The </w:t>
      </w:r>
      <w:r w:rsidR="007A3D2D" w:rsidRPr="001F6AB9">
        <w:rPr>
          <w:rFonts w:asciiTheme="majorBidi" w:hAnsiTheme="majorBidi" w:cstheme="majorBidi"/>
          <w:sz w:val="28"/>
          <w:szCs w:val="28"/>
        </w:rPr>
        <w:t>scopes of the present work are</w:t>
      </w:r>
      <w:r w:rsidRPr="001F6AB9">
        <w:rPr>
          <w:rFonts w:asciiTheme="majorBidi" w:hAnsiTheme="majorBidi" w:cstheme="majorBidi"/>
          <w:sz w:val="28"/>
          <w:szCs w:val="28"/>
        </w:rPr>
        <w:t xml:space="preserve"> demonstrated as follows:</w:t>
      </w:r>
    </w:p>
    <w:p w:rsidR="00F34189" w:rsidRPr="009E4F86" w:rsidRDefault="00740B2F" w:rsidP="001D2258">
      <w:pPr>
        <w:pStyle w:val="ListParagraph"/>
        <w:numPr>
          <w:ilvl w:val="0"/>
          <w:numId w:val="3"/>
        </w:numPr>
        <w:tabs>
          <w:tab w:val="left" w:pos="0"/>
        </w:tabs>
        <w:bidi w:val="0"/>
        <w:spacing w:line="360" w:lineRule="auto"/>
        <w:ind w:left="90" w:right="401"/>
        <w:jc w:val="both"/>
        <w:rPr>
          <w:sz w:val="28"/>
          <w:szCs w:val="28"/>
        </w:rPr>
      </w:pPr>
      <w:r>
        <w:rPr>
          <w:sz w:val="28"/>
          <w:szCs w:val="28"/>
        </w:rPr>
        <w:t xml:space="preserve"> </w:t>
      </w:r>
      <w:r w:rsidR="001F6AB9">
        <w:rPr>
          <w:sz w:val="28"/>
          <w:szCs w:val="28"/>
        </w:rPr>
        <w:t xml:space="preserve">Chapter two represents </w:t>
      </w:r>
      <w:r w:rsidR="009E4F86">
        <w:rPr>
          <w:sz w:val="28"/>
          <w:szCs w:val="28"/>
        </w:rPr>
        <w:t xml:space="preserve">complete </w:t>
      </w:r>
      <w:r w:rsidR="009E4F86" w:rsidRPr="00521F53">
        <w:rPr>
          <w:sz w:val="28"/>
          <w:szCs w:val="28"/>
        </w:rPr>
        <w:t>literature reviews related to the research scopes including</w:t>
      </w:r>
      <w:r w:rsidR="009E4F86">
        <w:rPr>
          <w:sz w:val="28"/>
          <w:szCs w:val="28"/>
        </w:rPr>
        <w:t xml:space="preserve"> a </w:t>
      </w:r>
      <w:r w:rsidR="003B2903">
        <w:rPr>
          <w:sz w:val="28"/>
          <w:szCs w:val="28"/>
        </w:rPr>
        <w:t>revision</w:t>
      </w:r>
      <w:r>
        <w:rPr>
          <w:sz w:val="28"/>
          <w:szCs w:val="28"/>
        </w:rPr>
        <w:t xml:space="preserve"> of</w:t>
      </w:r>
      <w:r w:rsidR="00F34189">
        <w:rPr>
          <w:sz w:val="28"/>
          <w:szCs w:val="28"/>
        </w:rPr>
        <w:t xml:space="preserve"> the previous researches</w:t>
      </w:r>
      <w:r>
        <w:rPr>
          <w:sz w:val="28"/>
          <w:szCs w:val="28"/>
        </w:rPr>
        <w:t xml:space="preserve"> </w:t>
      </w:r>
      <w:r w:rsidR="009E4F86">
        <w:rPr>
          <w:sz w:val="28"/>
          <w:szCs w:val="28"/>
        </w:rPr>
        <w:t xml:space="preserve">and approaches </w:t>
      </w:r>
      <w:r>
        <w:rPr>
          <w:sz w:val="28"/>
          <w:szCs w:val="28"/>
        </w:rPr>
        <w:t xml:space="preserve">related to the topic </w:t>
      </w:r>
      <w:r w:rsidR="009E4F86">
        <w:rPr>
          <w:sz w:val="28"/>
          <w:szCs w:val="28"/>
        </w:rPr>
        <w:t>of the thesis.</w:t>
      </w:r>
    </w:p>
    <w:p w:rsidR="00F34189" w:rsidRDefault="00F34189" w:rsidP="009E4F86">
      <w:pPr>
        <w:pStyle w:val="ListParagraph"/>
        <w:numPr>
          <w:ilvl w:val="0"/>
          <w:numId w:val="3"/>
        </w:numPr>
        <w:tabs>
          <w:tab w:val="left" w:pos="0"/>
        </w:tabs>
        <w:bidi w:val="0"/>
        <w:spacing w:line="360" w:lineRule="auto"/>
        <w:ind w:left="90" w:right="401"/>
        <w:jc w:val="both"/>
        <w:rPr>
          <w:sz w:val="28"/>
          <w:szCs w:val="28"/>
        </w:rPr>
      </w:pPr>
      <w:r>
        <w:rPr>
          <w:sz w:val="28"/>
          <w:szCs w:val="28"/>
        </w:rPr>
        <w:t xml:space="preserve">Chapter three deals with the experimental </w:t>
      </w:r>
      <w:r w:rsidR="009E4F86">
        <w:rPr>
          <w:sz w:val="28"/>
          <w:szCs w:val="28"/>
        </w:rPr>
        <w:t xml:space="preserve">methodology </w:t>
      </w:r>
      <w:r>
        <w:rPr>
          <w:sz w:val="28"/>
          <w:szCs w:val="28"/>
        </w:rPr>
        <w:t xml:space="preserve">and </w:t>
      </w:r>
      <w:r w:rsidR="009E4F86">
        <w:rPr>
          <w:sz w:val="28"/>
          <w:szCs w:val="28"/>
        </w:rPr>
        <w:t xml:space="preserve">theoretical </w:t>
      </w:r>
      <w:r w:rsidR="00521F53">
        <w:rPr>
          <w:sz w:val="28"/>
          <w:szCs w:val="28"/>
        </w:rPr>
        <w:t>approaches</w:t>
      </w:r>
      <w:r w:rsidR="009E4F86">
        <w:rPr>
          <w:sz w:val="28"/>
          <w:szCs w:val="28"/>
        </w:rPr>
        <w:t xml:space="preserve"> used to estimate the research results</w:t>
      </w:r>
      <w:r>
        <w:rPr>
          <w:sz w:val="28"/>
          <w:szCs w:val="28"/>
        </w:rPr>
        <w:t>.</w:t>
      </w:r>
    </w:p>
    <w:p w:rsidR="00F34189" w:rsidRDefault="00F34189" w:rsidP="00521F53">
      <w:pPr>
        <w:pStyle w:val="ListParagraph"/>
        <w:numPr>
          <w:ilvl w:val="0"/>
          <w:numId w:val="3"/>
        </w:numPr>
        <w:tabs>
          <w:tab w:val="left" w:pos="0"/>
        </w:tabs>
        <w:bidi w:val="0"/>
        <w:spacing w:line="360" w:lineRule="auto"/>
        <w:ind w:left="90" w:right="401"/>
        <w:jc w:val="both"/>
        <w:rPr>
          <w:sz w:val="28"/>
          <w:szCs w:val="28"/>
        </w:rPr>
      </w:pPr>
      <w:r w:rsidRPr="00826540">
        <w:rPr>
          <w:sz w:val="28"/>
          <w:szCs w:val="28"/>
        </w:rPr>
        <w:t xml:space="preserve">Chapter four </w:t>
      </w:r>
      <w:r w:rsidR="00521F53">
        <w:rPr>
          <w:sz w:val="28"/>
          <w:szCs w:val="28"/>
        </w:rPr>
        <w:t xml:space="preserve">demonstrates and discusses the results extracted from the experimental parts sand mathematical approaches used in the study. </w:t>
      </w:r>
      <w:r>
        <w:rPr>
          <w:sz w:val="28"/>
          <w:szCs w:val="28"/>
        </w:rPr>
        <w:t xml:space="preserve"> </w:t>
      </w:r>
    </w:p>
    <w:p w:rsidR="00A72312" w:rsidRPr="00521F53" w:rsidRDefault="00F34189" w:rsidP="004B72D2">
      <w:pPr>
        <w:pStyle w:val="ListParagraph"/>
        <w:numPr>
          <w:ilvl w:val="0"/>
          <w:numId w:val="3"/>
        </w:numPr>
        <w:tabs>
          <w:tab w:val="left" w:pos="0"/>
        </w:tabs>
        <w:bidi w:val="0"/>
        <w:spacing w:line="360" w:lineRule="auto"/>
        <w:ind w:left="90" w:right="401"/>
        <w:jc w:val="both"/>
        <w:rPr>
          <w:sz w:val="28"/>
          <w:szCs w:val="28"/>
        </w:rPr>
      </w:pPr>
      <w:r w:rsidRPr="00826540">
        <w:rPr>
          <w:sz w:val="28"/>
          <w:szCs w:val="28"/>
        </w:rPr>
        <w:t xml:space="preserve">Chapter five </w:t>
      </w:r>
      <w:r>
        <w:rPr>
          <w:sz w:val="28"/>
          <w:szCs w:val="28"/>
        </w:rPr>
        <w:t xml:space="preserve">introduces the </w:t>
      </w:r>
      <w:r w:rsidR="00521F53">
        <w:rPr>
          <w:sz w:val="28"/>
          <w:szCs w:val="28"/>
        </w:rPr>
        <w:t xml:space="preserve">complete conclusions </w:t>
      </w:r>
      <w:r w:rsidR="004B72D2">
        <w:rPr>
          <w:sz w:val="28"/>
          <w:szCs w:val="28"/>
        </w:rPr>
        <w:t>for</w:t>
      </w:r>
      <w:r w:rsidR="00521F53">
        <w:rPr>
          <w:sz w:val="28"/>
          <w:szCs w:val="28"/>
        </w:rPr>
        <w:t xml:space="preserve"> the results and practical recommendations for future work.</w:t>
      </w:r>
    </w:p>
    <w:sectPr w:rsidR="00A72312" w:rsidRPr="00521F53" w:rsidSect="005E449D">
      <w:headerReference w:type="default" r:id="rId10"/>
      <w:footerReference w:type="default" r:id="rId11"/>
      <w:pgSz w:w="11906" w:h="16838"/>
      <w:pgMar w:top="1418" w:right="1418" w:bottom="1418" w:left="226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A4" w:rsidRDefault="008502A4" w:rsidP="00A139E9">
      <w:pPr>
        <w:spacing w:after="0" w:line="240" w:lineRule="auto"/>
      </w:pPr>
      <w:r>
        <w:separator/>
      </w:r>
    </w:p>
  </w:endnote>
  <w:endnote w:type="continuationSeparator" w:id="0">
    <w:p w:rsidR="008502A4" w:rsidRDefault="008502A4" w:rsidP="00A1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vTime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8"/>
        <w:szCs w:val="28"/>
        <w:rtl/>
      </w:rPr>
      <w:id w:val="-179742990"/>
      <w:docPartObj>
        <w:docPartGallery w:val="Page Numbers (Bottom of Page)"/>
        <w:docPartUnique/>
      </w:docPartObj>
    </w:sdtPr>
    <w:sdtEndPr>
      <w:rPr>
        <w:noProof/>
      </w:rPr>
    </w:sdtEndPr>
    <w:sdtContent>
      <w:p w:rsidR="00622F53" w:rsidRPr="00622F53" w:rsidRDefault="00622F53">
        <w:pPr>
          <w:pStyle w:val="Footer"/>
          <w:jc w:val="center"/>
          <w:rPr>
            <w:rFonts w:asciiTheme="majorBidi" w:hAnsiTheme="majorBidi" w:cstheme="majorBidi"/>
            <w:sz w:val="28"/>
            <w:szCs w:val="28"/>
          </w:rPr>
        </w:pPr>
        <w:r w:rsidRPr="00622F53">
          <w:rPr>
            <w:rFonts w:asciiTheme="majorBidi" w:hAnsiTheme="majorBidi" w:cstheme="majorBidi"/>
            <w:sz w:val="28"/>
            <w:szCs w:val="28"/>
          </w:rPr>
          <w:fldChar w:fldCharType="begin"/>
        </w:r>
        <w:r w:rsidRPr="00622F53">
          <w:rPr>
            <w:rFonts w:asciiTheme="majorBidi" w:hAnsiTheme="majorBidi" w:cstheme="majorBidi"/>
            <w:sz w:val="28"/>
            <w:szCs w:val="28"/>
          </w:rPr>
          <w:instrText xml:space="preserve"> PAGE   \* MERGEFORMAT </w:instrText>
        </w:r>
        <w:r w:rsidRPr="00622F53">
          <w:rPr>
            <w:rFonts w:asciiTheme="majorBidi" w:hAnsiTheme="majorBidi" w:cstheme="majorBidi"/>
            <w:sz w:val="28"/>
            <w:szCs w:val="28"/>
          </w:rPr>
          <w:fldChar w:fldCharType="separate"/>
        </w:r>
        <w:r w:rsidR="005E449D">
          <w:rPr>
            <w:rFonts w:asciiTheme="majorBidi" w:hAnsiTheme="majorBidi" w:cstheme="majorBidi"/>
            <w:noProof/>
            <w:sz w:val="28"/>
            <w:szCs w:val="28"/>
            <w:rtl/>
          </w:rPr>
          <w:t>2</w:t>
        </w:r>
        <w:r w:rsidRPr="00622F53">
          <w:rPr>
            <w:rFonts w:asciiTheme="majorBidi" w:hAnsiTheme="majorBidi" w:cstheme="majorBidi"/>
            <w:noProof/>
            <w:sz w:val="28"/>
            <w:szCs w:val="28"/>
          </w:rPr>
          <w:fldChar w:fldCharType="end"/>
        </w:r>
      </w:p>
    </w:sdtContent>
  </w:sdt>
  <w:p w:rsidR="005E29EF" w:rsidRDefault="005E29EF" w:rsidP="00622F53">
    <w:pPr>
      <w:pStyle w:val="Foo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A4" w:rsidRDefault="008502A4" w:rsidP="00A139E9">
      <w:pPr>
        <w:spacing w:after="0" w:line="240" w:lineRule="auto"/>
      </w:pPr>
      <w:r>
        <w:separator/>
      </w:r>
    </w:p>
  </w:footnote>
  <w:footnote w:type="continuationSeparator" w:id="0">
    <w:p w:rsidR="008502A4" w:rsidRDefault="008502A4" w:rsidP="00A1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9" w:rsidRPr="00A139E9" w:rsidRDefault="00A139E9" w:rsidP="00A139E9">
    <w:pPr>
      <w:pStyle w:val="Header"/>
      <w:rPr>
        <w:rFonts w:ascii="Cambria" w:hAnsi="Cambria"/>
        <w:b/>
        <w:bCs/>
        <w:i/>
        <w:iCs/>
        <w:sz w:val="24"/>
        <w:szCs w:val="24"/>
        <w:rtl/>
        <w:lang w:bidi="ar-IQ"/>
      </w:rPr>
    </w:pPr>
    <w:r w:rsidRPr="00A139E9">
      <w:rPr>
        <w:rFonts w:ascii="Cambria" w:hAnsi="Cambria"/>
        <w:b/>
        <w:bCs/>
        <w:i/>
        <w:iCs/>
        <w:noProof/>
        <w:sz w:val="24"/>
        <w:szCs w:val="24"/>
      </w:rPr>
      <mc:AlternateContent>
        <mc:Choice Requires="wps">
          <w:drawing>
            <wp:anchor distT="0" distB="0" distL="114300" distR="114300" simplePos="0" relativeHeight="251659264" behindDoc="0" locked="0" layoutInCell="1" allowOverlap="1" wp14:anchorId="57E538AE" wp14:editId="0FBC57EF">
              <wp:simplePos x="0" y="0"/>
              <wp:positionH relativeFrom="margin">
                <wp:align>left</wp:align>
              </wp:positionH>
              <wp:positionV relativeFrom="paragraph">
                <wp:posOffset>330835</wp:posOffset>
              </wp:positionV>
              <wp:extent cx="5133975" cy="0"/>
              <wp:effectExtent l="38100" t="57150" r="47625" b="114300"/>
              <wp:wrapNone/>
              <wp:docPr id="1" name="Straight Connector 1"/>
              <wp:cNvGraphicFramePr/>
              <a:graphic xmlns:a="http://schemas.openxmlformats.org/drawingml/2006/main">
                <a:graphicData uri="http://schemas.microsoft.com/office/word/2010/wordprocessingShape">
                  <wps:wsp>
                    <wps:cNvCnPr/>
                    <wps:spPr>
                      <a:xfrm flipV="1">
                        <a:off x="0" y="0"/>
                        <a:ext cx="5133975" cy="0"/>
                      </a:xfrm>
                      <a:prstGeom prst="line">
                        <a:avLst/>
                      </a:prstGeom>
                      <a:ln w="41275" cmpd="dbl">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D81FF1F" id="Straight Connector 1" o:spid="_x0000_s1026"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05pt" to="404.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" strokecolor="black [3213]" strokeweight="3.25pt">
              <v:stroke linestyle="thinThin" joinstyle="miter"/>
              <v:shadow on="t" color="black" opacity="26214f" origin="-.5,-.5" offset=".74836mm,.74836mm"/>
              <w10:wrap anchorx="margin"/>
            </v:line>
          </w:pict>
        </mc:Fallback>
      </mc:AlternateContent>
    </w:r>
    <w:r w:rsidRPr="00A139E9">
      <w:rPr>
        <w:rFonts w:ascii="Cambria" w:hAnsi="Cambria"/>
        <w:b/>
        <w:bCs/>
        <w:i/>
        <w:iCs/>
        <w:sz w:val="24"/>
        <w:szCs w:val="24"/>
        <w:lang w:bidi="ar-IQ"/>
      </w:rPr>
      <w:t xml:space="preserve">Chapter One               </w:t>
    </w:r>
    <w:r>
      <w:rPr>
        <w:rFonts w:ascii="Cambria" w:hAnsi="Cambria"/>
        <w:b/>
        <w:bCs/>
        <w:i/>
        <w:iCs/>
        <w:sz w:val="24"/>
        <w:szCs w:val="24"/>
        <w:lang w:bidi="ar-IQ"/>
      </w:rPr>
      <w:t xml:space="preserve">                                                                               </w:t>
    </w:r>
    <w:r w:rsidRPr="00A139E9">
      <w:rPr>
        <w:rFonts w:ascii="Cambria" w:hAnsi="Cambria"/>
        <w:b/>
        <w:bCs/>
        <w:i/>
        <w:iCs/>
        <w:sz w:val="24"/>
        <w:szCs w:val="24"/>
        <w:lang w:bidi="ar-IQ"/>
      </w:rPr>
      <w:t xml:space="preserve">          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75E"/>
    <w:multiLevelType w:val="hybridMultilevel"/>
    <w:tmpl w:val="3FD06402"/>
    <w:lvl w:ilvl="0" w:tplc="ED1E283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0041A"/>
    <w:multiLevelType w:val="hybridMultilevel"/>
    <w:tmpl w:val="B2087B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8382E"/>
    <w:multiLevelType w:val="hybridMultilevel"/>
    <w:tmpl w:val="724EA8C2"/>
    <w:lvl w:ilvl="0" w:tplc="2C1CA5C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21"/>
    <w:rsid w:val="000169AC"/>
    <w:rsid w:val="00022F0F"/>
    <w:rsid w:val="00045521"/>
    <w:rsid w:val="000562E7"/>
    <w:rsid w:val="00087C33"/>
    <w:rsid w:val="000921A6"/>
    <w:rsid w:val="000943F3"/>
    <w:rsid w:val="00096487"/>
    <w:rsid w:val="000B7821"/>
    <w:rsid w:val="000D527B"/>
    <w:rsid w:val="000E6D8E"/>
    <w:rsid w:val="001021A1"/>
    <w:rsid w:val="00133D44"/>
    <w:rsid w:val="0014201E"/>
    <w:rsid w:val="00162B40"/>
    <w:rsid w:val="00197A25"/>
    <w:rsid w:val="001B33AF"/>
    <w:rsid w:val="001B591D"/>
    <w:rsid w:val="001D2258"/>
    <w:rsid w:val="001E7554"/>
    <w:rsid w:val="001F6AB9"/>
    <w:rsid w:val="00203338"/>
    <w:rsid w:val="00206621"/>
    <w:rsid w:val="002230F3"/>
    <w:rsid w:val="00241F80"/>
    <w:rsid w:val="00254205"/>
    <w:rsid w:val="00277185"/>
    <w:rsid w:val="002814EF"/>
    <w:rsid w:val="00282315"/>
    <w:rsid w:val="002B1D78"/>
    <w:rsid w:val="002C4AB3"/>
    <w:rsid w:val="003976FB"/>
    <w:rsid w:val="00397F8B"/>
    <w:rsid w:val="003B2903"/>
    <w:rsid w:val="003D524D"/>
    <w:rsid w:val="003E0A57"/>
    <w:rsid w:val="004303B3"/>
    <w:rsid w:val="00437945"/>
    <w:rsid w:val="00443D5A"/>
    <w:rsid w:val="00477952"/>
    <w:rsid w:val="004A1CEE"/>
    <w:rsid w:val="004B0DDF"/>
    <w:rsid w:val="004B2F1A"/>
    <w:rsid w:val="004B72D2"/>
    <w:rsid w:val="004C295F"/>
    <w:rsid w:val="004E4E83"/>
    <w:rsid w:val="00521F53"/>
    <w:rsid w:val="005268FB"/>
    <w:rsid w:val="00563157"/>
    <w:rsid w:val="0058325A"/>
    <w:rsid w:val="005A441C"/>
    <w:rsid w:val="005B0D95"/>
    <w:rsid w:val="005B0E59"/>
    <w:rsid w:val="005C2946"/>
    <w:rsid w:val="005D2C89"/>
    <w:rsid w:val="005E29EF"/>
    <w:rsid w:val="005E3485"/>
    <w:rsid w:val="005E449D"/>
    <w:rsid w:val="00616383"/>
    <w:rsid w:val="00622F53"/>
    <w:rsid w:val="0066448F"/>
    <w:rsid w:val="00674B61"/>
    <w:rsid w:val="006A1A21"/>
    <w:rsid w:val="006B7878"/>
    <w:rsid w:val="006C5A9A"/>
    <w:rsid w:val="006D760B"/>
    <w:rsid w:val="006F4CFF"/>
    <w:rsid w:val="007056C3"/>
    <w:rsid w:val="00712447"/>
    <w:rsid w:val="00713265"/>
    <w:rsid w:val="00733BBF"/>
    <w:rsid w:val="00735AE1"/>
    <w:rsid w:val="00740B2F"/>
    <w:rsid w:val="00747AA2"/>
    <w:rsid w:val="007774D9"/>
    <w:rsid w:val="00786527"/>
    <w:rsid w:val="00796E6C"/>
    <w:rsid w:val="007A3D2D"/>
    <w:rsid w:val="007C35E5"/>
    <w:rsid w:val="007D3CF8"/>
    <w:rsid w:val="007E3BA4"/>
    <w:rsid w:val="00842ED6"/>
    <w:rsid w:val="008502A4"/>
    <w:rsid w:val="00850339"/>
    <w:rsid w:val="00873354"/>
    <w:rsid w:val="00886EDE"/>
    <w:rsid w:val="008919FF"/>
    <w:rsid w:val="008B2198"/>
    <w:rsid w:val="008D19D4"/>
    <w:rsid w:val="008F46DD"/>
    <w:rsid w:val="00905502"/>
    <w:rsid w:val="0090592E"/>
    <w:rsid w:val="00907FB3"/>
    <w:rsid w:val="009110A6"/>
    <w:rsid w:val="00940738"/>
    <w:rsid w:val="009521B8"/>
    <w:rsid w:val="00952410"/>
    <w:rsid w:val="00954654"/>
    <w:rsid w:val="009667C0"/>
    <w:rsid w:val="00972759"/>
    <w:rsid w:val="009769D6"/>
    <w:rsid w:val="009B1CCF"/>
    <w:rsid w:val="009B699C"/>
    <w:rsid w:val="009E4F86"/>
    <w:rsid w:val="00A139E9"/>
    <w:rsid w:val="00A211A8"/>
    <w:rsid w:val="00A5203D"/>
    <w:rsid w:val="00A55F53"/>
    <w:rsid w:val="00A64318"/>
    <w:rsid w:val="00A72312"/>
    <w:rsid w:val="00AB5088"/>
    <w:rsid w:val="00AC06CA"/>
    <w:rsid w:val="00AC2627"/>
    <w:rsid w:val="00AD4225"/>
    <w:rsid w:val="00AE2C53"/>
    <w:rsid w:val="00AF5F41"/>
    <w:rsid w:val="00AF73A5"/>
    <w:rsid w:val="00B5174E"/>
    <w:rsid w:val="00B67283"/>
    <w:rsid w:val="00B71C7D"/>
    <w:rsid w:val="00B81CC5"/>
    <w:rsid w:val="00BA5490"/>
    <w:rsid w:val="00BB2C01"/>
    <w:rsid w:val="00BE6213"/>
    <w:rsid w:val="00BE7F12"/>
    <w:rsid w:val="00BF4AEE"/>
    <w:rsid w:val="00C24905"/>
    <w:rsid w:val="00C503EC"/>
    <w:rsid w:val="00C86ED5"/>
    <w:rsid w:val="00C909E4"/>
    <w:rsid w:val="00CC23DC"/>
    <w:rsid w:val="00CC359B"/>
    <w:rsid w:val="00CE5F7F"/>
    <w:rsid w:val="00D1198C"/>
    <w:rsid w:val="00D555D6"/>
    <w:rsid w:val="00D92768"/>
    <w:rsid w:val="00DA07CF"/>
    <w:rsid w:val="00DD1B60"/>
    <w:rsid w:val="00DD5C36"/>
    <w:rsid w:val="00E03288"/>
    <w:rsid w:val="00E0408F"/>
    <w:rsid w:val="00E51B2D"/>
    <w:rsid w:val="00E5649B"/>
    <w:rsid w:val="00E97A7F"/>
    <w:rsid w:val="00EC3E87"/>
    <w:rsid w:val="00F31B9E"/>
    <w:rsid w:val="00F34189"/>
    <w:rsid w:val="00F50136"/>
    <w:rsid w:val="00FB2C9B"/>
    <w:rsid w:val="00FB7C84"/>
    <w:rsid w:val="00FE1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69AC"/>
    <w:rPr>
      <w:color w:val="0000FF"/>
      <w:u w:val="single"/>
    </w:rPr>
  </w:style>
  <w:style w:type="character" w:customStyle="1" w:styleId="apple-converted-space">
    <w:name w:val="apple-converted-space"/>
    <w:basedOn w:val="DefaultParagraphFont"/>
    <w:rsid w:val="00C909E4"/>
  </w:style>
  <w:style w:type="paragraph" w:styleId="ListParagraph">
    <w:name w:val="List Paragraph"/>
    <w:basedOn w:val="Normal"/>
    <w:uiPriority w:val="34"/>
    <w:qFormat/>
    <w:rsid w:val="002814EF"/>
    <w:pPr>
      <w:spacing w:after="0" w:line="240" w:lineRule="auto"/>
      <w:ind w:left="720"/>
      <w:contextualSpacing/>
    </w:pPr>
    <w:rPr>
      <w:rFonts w:ascii="Times New Roman" w:eastAsia="Times New Roman" w:hAnsi="Times New Roman" w:cs="Times New Roman"/>
      <w:sz w:val="24"/>
      <w:szCs w:val="24"/>
      <w:lang w:bidi="ar-IQ"/>
    </w:rPr>
  </w:style>
  <w:style w:type="paragraph" w:styleId="Header">
    <w:name w:val="header"/>
    <w:basedOn w:val="Normal"/>
    <w:link w:val="HeaderChar"/>
    <w:uiPriority w:val="99"/>
    <w:unhideWhenUsed/>
    <w:rsid w:val="00A139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39E9"/>
  </w:style>
  <w:style w:type="paragraph" w:styleId="Footer">
    <w:name w:val="footer"/>
    <w:basedOn w:val="Normal"/>
    <w:link w:val="FooterChar"/>
    <w:uiPriority w:val="99"/>
    <w:unhideWhenUsed/>
    <w:rsid w:val="00A139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3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69AC"/>
    <w:rPr>
      <w:color w:val="0000FF"/>
      <w:u w:val="single"/>
    </w:rPr>
  </w:style>
  <w:style w:type="character" w:customStyle="1" w:styleId="apple-converted-space">
    <w:name w:val="apple-converted-space"/>
    <w:basedOn w:val="DefaultParagraphFont"/>
    <w:rsid w:val="00C909E4"/>
  </w:style>
  <w:style w:type="paragraph" w:styleId="ListParagraph">
    <w:name w:val="List Paragraph"/>
    <w:basedOn w:val="Normal"/>
    <w:uiPriority w:val="34"/>
    <w:qFormat/>
    <w:rsid w:val="002814EF"/>
    <w:pPr>
      <w:spacing w:after="0" w:line="240" w:lineRule="auto"/>
      <w:ind w:left="720"/>
      <w:contextualSpacing/>
    </w:pPr>
    <w:rPr>
      <w:rFonts w:ascii="Times New Roman" w:eastAsia="Times New Roman" w:hAnsi="Times New Roman" w:cs="Times New Roman"/>
      <w:sz w:val="24"/>
      <w:szCs w:val="24"/>
      <w:lang w:bidi="ar-IQ"/>
    </w:rPr>
  </w:style>
  <w:style w:type="paragraph" w:styleId="Header">
    <w:name w:val="header"/>
    <w:basedOn w:val="Normal"/>
    <w:link w:val="HeaderChar"/>
    <w:uiPriority w:val="99"/>
    <w:unhideWhenUsed/>
    <w:rsid w:val="00A139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39E9"/>
  </w:style>
  <w:style w:type="paragraph" w:styleId="Footer">
    <w:name w:val="footer"/>
    <w:basedOn w:val="Normal"/>
    <w:link w:val="FooterChar"/>
    <w:uiPriority w:val="99"/>
    <w:unhideWhenUsed/>
    <w:rsid w:val="00A139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ste_manageme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Bioreme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4543</TotalTime>
  <Pages>6</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Sabri</dc:creator>
  <cp:keywords/>
  <dc:description/>
  <cp:lastModifiedBy>Dr.Wameedh</cp:lastModifiedBy>
  <cp:revision>130</cp:revision>
  <dcterms:created xsi:type="dcterms:W3CDTF">2017-10-27T20:39:00Z</dcterms:created>
  <dcterms:modified xsi:type="dcterms:W3CDTF">2018-05-04T16:38:00Z</dcterms:modified>
</cp:coreProperties>
</file>